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842" w:rsidRPr="00D05842" w:rsidRDefault="00D05842" w:rsidP="00D05842">
      <w:r w:rsidRPr="00D05842">
        <w:br/>
        <w:t xml:space="preserve">Ogłoszenie nr 542700-N-2019 z dnia 2019-04-29 r. </w:t>
      </w:r>
    </w:p>
    <w:p w:rsidR="00D05842" w:rsidRPr="00D05842" w:rsidRDefault="00D05842" w:rsidP="00D05842">
      <w:r w:rsidRPr="00D05842">
        <w:t>Gmina Jarocin: Budowa drogi gminnej w miejscowości Jarocin w km 0+000,00 do km 0+722,74</w:t>
      </w:r>
      <w:r w:rsidRPr="00D05842">
        <w:br/>
        <w:t xml:space="preserve">OGŁOSZENIE O ZAMÓWIENIU - Roboty budowlane </w:t>
      </w:r>
    </w:p>
    <w:p w:rsidR="00D05842" w:rsidRPr="00D05842" w:rsidRDefault="00D05842" w:rsidP="00D05842">
      <w:r w:rsidRPr="00D05842">
        <w:rPr>
          <w:b/>
          <w:bCs/>
        </w:rPr>
        <w:t>Zamieszczanie ogłoszenia:</w:t>
      </w:r>
      <w:r w:rsidRPr="00D05842">
        <w:t xml:space="preserve"> Zamieszczanie obowiązkowe </w:t>
      </w:r>
    </w:p>
    <w:p w:rsidR="00D05842" w:rsidRPr="00D05842" w:rsidRDefault="00D05842" w:rsidP="00D05842">
      <w:r w:rsidRPr="00D05842">
        <w:rPr>
          <w:b/>
          <w:bCs/>
        </w:rPr>
        <w:t>Ogłoszenie dotyczy:</w:t>
      </w:r>
      <w:r w:rsidRPr="00D05842">
        <w:t xml:space="preserve"> Zamówienia publicznego </w:t>
      </w:r>
    </w:p>
    <w:p w:rsidR="00D05842" w:rsidRPr="00D05842" w:rsidRDefault="00D05842" w:rsidP="00D05842">
      <w:r w:rsidRPr="00D05842">
        <w:rPr>
          <w:b/>
          <w:bCs/>
        </w:rPr>
        <w:t xml:space="preserve">Zamówienie dotyczy projektu lub programu współfinansowanego ze środków Unii Europejskiej </w:t>
      </w:r>
    </w:p>
    <w:p w:rsidR="00D05842" w:rsidRPr="00D05842" w:rsidRDefault="00D05842" w:rsidP="00D05842">
      <w:r w:rsidRPr="00D05842">
        <w:t xml:space="preserve">Nie </w:t>
      </w:r>
    </w:p>
    <w:p w:rsidR="00D05842" w:rsidRPr="00D05842" w:rsidRDefault="00D05842" w:rsidP="00D05842">
      <w:r w:rsidRPr="00D05842">
        <w:br/>
      </w:r>
      <w:r w:rsidRPr="00D05842">
        <w:rPr>
          <w:b/>
          <w:bCs/>
        </w:rPr>
        <w:t>Nazwa projektu lub programu</w:t>
      </w:r>
      <w:r w:rsidRPr="00D05842">
        <w:t xml:space="preserve"> </w:t>
      </w:r>
      <w:r w:rsidRPr="00D05842">
        <w:br/>
      </w:r>
    </w:p>
    <w:p w:rsidR="00D05842" w:rsidRPr="00D05842" w:rsidRDefault="00D05842" w:rsidP="00D05842">
      <w:r w:rsidRPr="00D05842">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05842" w:rsidRPr="00D05842" w:rsidRDefault="00D05842" w:rsidP="00D05842">
      <w:r w:rsidRPr="00D05842">
        <w:t xml:space="preserve">Nie </w:t>
      </w:r>
    </w:p>
    <w:p w:rsidR="00D05842" w:rsidRPr="00D05842" w:rsidRDefault="00D05842" w:rsidP="00D05842">
      <w:r w:rsidRPr="00D05842">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D05842">
        <w:br/>
      </w:r>
    </w:p>
    <w:p w:rsidR="00D05842" w:rsidRPr="00D05842" w:rsidRDefault="00D05842" w:rsidP="00D05842">
      <w:r w:rsidRPr="00D05842">
        <w:rPr>
          <w:u w:val="single"/>
        </w:rPr>
        <w:t>SEKCJA I: ZAMAWIAJĄCY</w:t>
      </w:r>
      <w:r w:rsidRPr="00D05842">
        <w:t xml:space="preserve"> </w:t>
      </w:r>
    </w:p>
    <w:p w:rsidR="00D05842" w:rsidRPr="00D05842" w:rsidRDefault="00D05842" w:rsidP="00D05842">
      <w:r w:rsidRPr="00D05842">
        <w:rPr>
          <w:b/>
          <w:bCs/>
        </w:rPr>
        <w:t xml:space="preserve">Postępowanie przeprowadza centralny zamawiający </w:t>
      </w:r>
    </w:p>
    <w:p w:rsidR="00D05842" w:rsidRPr="00D05842" w:rsidRDefault="00D05842" w:rsidP="00D05842">
      <w:r w:rsidRPr="00D05842">
        <w:t xml:space="preserve">Nie </w:t>
      </w:r>
    </w:p>
    <w:p w:rsidR="00D05842" w:rsidRPr="00D05842" w:rsidRDefault="00D05842" w:rsidP="00D05842">
      <w:r w:rsidRPr="00D05842">
        <w:rPr>
          <w:b/>
          <w:bCs/>
        </w:rPr>
        <w:t xml:space="preserve">Postępowanie przeprowadza podmiot, któremu zamawiający powierzył/powierzyli przeprowadzenie postępowania </w:t>
      </w:r>
    </w:p>
    <w:p w:rsidR="00D05842" w:rsidRPr="00D05842" w:rsidRDefault="00D05842" w:rsidP="00D05842">
      <w:r w:rsidRPr="00D05842">
        <w:t xml:space="preserve">Nie </w:t>
      </w:r>
    </w:p>
    <w:p w:rsidR="00D05842" w:rsidRPr="00D05842" w:rsidRDefault="00D05842" w:rsidP="00D05842">
      <w:r w:rsidRPr="00D05842">
        <w:rPr>
          <w:b/>
          <w:bCs/>
        </w:rPr>
        <w:t>Informacje na temat podmiotu któremu zamawiający powierzył/powierzyli prowadzenie postępowania:</w:t>
      </w:r>
      <w:r w:rsidRPr="00D05842">
        <w:t xml:space="preserve"> </w:t>
      </w:r>
      <w:r w:rsidRPr="00D05842">
        <w:br/>
      </w:r>
      <w:r w:rsidRPr="00D05842">
        <w:rPr>
          <w:b/>
          <w:bCs/>
        </w:rPr>
        <w:t>Postępowanie jest przeprowadzane wspólnie przez zamawiających</w:t>
      </w:r>
      <w:r w:rsidRPr="00D05842">
        <w:t xml:space="preserve"> </w:t>
      </w:r>
    </w:p>
    <w:p w:rsidR="00D05842" w:rsidRPr="00D05842" w:rsidRDefault="00D05842" w:rsidP="00D05842">
      <w:r w:rsidRPr="00D05842">
        <w:t xml:space="preserve">Nie </w:t>
      </w:r>
    </w:p>
    <w:p w:rsidR="00D05842" w:rsidRPr="00D05842" w:rsidRDefault="00D05842" w:rsidP="00D05842">
      <w:r w:rsidRPr="00D05842">
        <w:br/>
        <w:t xml:space="preserve">Jeżeli tak, należy wymienić zamawiających, którzy wspólnie przeprowadzają postępowanie oraz podać adresy ich siedzib, krajowe numery identyfikacyjne oraz osoby do kontaktów wraz z danymi do kontaktów: </w:t>
      </w:r>
      <w:r w:rsidRPr="00D05842">
        <w:br/>
      </w:r>
      <w:r w:rsidRPr="00D05842">
        <w:br/>
      </w:r>
      <w:r w:rsidRPr="00D05842">
        <w:rPr>
          <w:b/>
          <w:bCs/>
        </w:rPr>
        <w:t xml:space="preserve">Postępowanie jest przeprowadzane wspólnie z zamawiającymi z innych państw członkowskich Unii Europejskiej </w:t>
      </w:r>
    </w:p>
    <w:p w:rsidR="00D05842" w:rsidRPr="00D05842" w:rsidRDefault="00D05842" w:rsidP="00D05842">
      <w:r w:rsidRPr="00D05842">
        <w:lastRenderedPageBreak/>
        <w:t xml:space="preserve">Nie </w:t>
      </w:r>
    </w:p>
    <w:p w:rsidR="00D05842" w:rsidRPr="00D05842" w:rsidRDefault="00D05842" w:rsidP="00D05842">
      <w:r w:rsidRPr="00D05842">
        <w:rPr>
          <w:b/>
          <w:bCs/>
        </w:rPr>
        <w:t>W przypadku przeprowadzania postępowania wspólnie z zamawiającymi z innych państw członkowskich Unii Europejskiej – mające zastosowanie krajowe prawo zamówień publicznych:</w:t>
      </w:r>
      <w:r w:rsidRPr="00D05842">
        <w:t xml:space="preserve"> </w:t>
      </w:r>
      <w:r w:rsidRPr="00D05842">
        <w:br/>
      </w:r>
      <w:r w:rsidRPr="00D05842">
        <w:rPr>
          <w:b/>
          <w:bCs/>
        </w:rPr>
        <w:t>Informacje dodatkowe:</w:t>
      </w:r>
      <w:r w:rsidRPr="00D05842">
        <w:t xml:space="preserve"> </w:t>
      </w:r>
    </w:p>
    <w:p w:rsidR="00D05842" w:rsidRPr="00D05842" w:rsidRDefault="00D05842" w:rsidP="00D05842">
      <w:r w:rsidRPr="00D05842">
        <w:rPr>
          <w:b/>
          <w:bCs/>
        </w:rPr>
        <w:t xml:space="preserve">I. 1) NAZWA I ADRES: </w:t>
      </w:r>
      <w:r w:rsidRPr="00D05842">
        <w:t xml:space="preserve">Gmina Jarocin, krajowy numer identyfikacyjny 53604800000000, ul.   , 37-405  Jarocin, woj. podkarpackie, państwo Polska, tel. 015 8713141 wew. 28, e-mail jarocin@kki.krakow.pl, faks . </w:t>
      </w:r>
      <w:r w:rsidRPr="00D05842">
        <w:br/>
        <w:t xml:space="preserve">Adres strony internetowej (URL): www.jarocin.bip.gmina.pl </w:t>
      </w:r>
      <w:r w:rsidRPr="00D05842">
        <w:br/>
        <w:t xml:space="preserve">Adres profilu nabywcy: </w:t>
      </w:r>
      <w:r w:rsidRPr="00D05842">
        <w:br/>
        <w:t xml:space="preserve">Adres strony internetowej pod którym można uzyskać dostęp do narzędzi i urządzeń lub formatów plików, które nie są ogólnie dostępne </w:t>
      </w:r>
    </w:p>
    <w:p w:rsidR="00D05842" w:rsidRPr="00D05842" w:rsidRDefault="00D05842" w:rsidP="00D05842">
      <w:r w:rsidRPr="00D05842">
        <w:rPr>
          <w:b/>
          <w:bCs/>
        </w:rPr>
        <w:t xml:space="preserve">I. 2) RODZAJ ZAMAWIAJĄCEGO: </w:t>
      </w:r>
      <w:r w:rsidRPr="00D05842">
        <w:t xml:space="preserve">Administracja samorządowa </w:t>
      </w:r>
      <w:r w:rsidRPr="00D05842">
        <w:br/>
      </w:r>
    </w:p>
    <w:p w:rsidR="00D05842" w:rsidRPr="00D05842" w:rsidRDefault="00D05842" w:rsidP="00D05842">
      <w:r w:rsidRPr="00D05842">
        <w:rPr>
          <w:b/>
          <w:bCs/>
        </w:rPr>
        <w:t xml:space="preserve">I.3) WSPÓLNE UDZIELANIE ZAMÓWIENIA </w:t>
      </w:r>
      <w:r w:rsidRPr="00D05842">
        <w:rPr>
          <w:b/>
          <w:bCs/>
          <w:i/>
          <w:iCs/>
        </w:rPr>
        <w:t>(jeżeli dotyczy)</w:t>
      </w:r>
      <w:r w:rsidRPr="00D05842">
        <w:rPr>
          <w:b/>
          <w:bCs/>
        </w:rPr>
        <w:t xml:space="preserve">: </w:t>
      </w:r>
    </w:p>
    <w:p w:rsidR="00D05842" w:rsidRPr="00D05842" w:rsidRDefault="00D05842" w:rsidP="00D05842">
      <w:r w:rsidRPr="00D05842">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05842">
        <w:br/>
      </w:r>
    </w:p>
    <w:p w:rsidR="00D05842" w:rsidRPr="00D05842" w:rsidRDefault="00D05842" w:rsidP="00D05842">
      <w:r w:rsidRPr="00D05842">
        <w:rPr>
          <w:b/>
          <w:bCs/>
        </w:rPr>
        <w:t xml:space="preserve">I.4) KOMUNIKACJA: </w:t>
      </w:r>
      <w:r w:rsidRPr="00D05842">
        <w:br/>
      </w:r>
      <w:r w:rsidRPr="00D05842">
        <w:rPr>
          <w:b/>
          <w:bCs/>
        </w:rPr>
        <w:t>Nieograniczony, pełny i bezpośredni dostęp do dokumentów z postępowania można uzyskać pod adresem (URL)</w:t>
      </w:r>
      <w:r w:rsidRPr="00D05842">
        <w:t xml:space="preserve"> </w:t>
      </w:r>
    </w:p>
    <w:p w:rsidR="00D05842" w:rsidRPr="00D05842" w:rsidRDefault="00D05842" w:rsidP="00D05842">
      <w:r w:rsidRPr="00D05842">
        <w:t xml:space="preserve">Tak </w:t>
      </w:r>
      <w:r w:rsidRPr="00D05842">
        <w:br/>
        <w:t xml:space="preserve">www.jarocin.ug.pl </w:t>
      </w:r>
    </w:p>
    <w:p w:rsidR="00D05842" w:rsidRPr="00D05842" w:rsidRDefault="00D05842" w:rsidP="00D05842">
      <w:r w:rsidRPr="00D05842">
        <w:br/>
      </w:r>
      <w:r w:rsidRPr="00D05842">
        <w:rPr>
          <w:b/>
          <w:bCs/>
        </w:rPr>
        <w:t xml:space="preserve">Adres strony internetowej, na której zamieszczona będzie specyfikacja istotnych warunków zamówienia </w:t>
      </w:r>
    </w:p>
    <w:p w:rsidR="00D05842" w:rsidRPr="00D05842" w:rsidRDefault="00D05842" w:rsidP="00D05842">
      <w:r w:rsidRPr="00D05842">
        <w:t xml:space="preserve">Tak </w:t>
      </w:r>
      <w:r w:rsidRPr="00D05842">
        <w:br/>
        <w:t xml:space="preserve">www.jarocin.bip.gmina.pl </w:t>
      </w:r>
    </w:p>
    <w:p w:rsidR="00D05842" w:rsidRPr="00D05842" w:rsidRDefault="00D05842" w:rsidP="00D05842">
      <w:r w:rsidRPr="00D05842">
        <w:br/>
      </w:r>
      <w:r w:rsidRPr="00D05842">
        <w:rPr>
          <w:b/>
          <w:bCs/>
        </w:rPr>
        <w:t xml:space="preserve">Dostęp do dokumentów z postępowania jest ograniczony - więcej informacji można uzyskać pod adresem </w:t>
      </w:r>
    </w:p>
    <w:p w:rsidR="00D05842" w:rsidRPr="00D05842" w:rsidRDefault="00D05842" w:rsidP="00D05842">
      <w:r w:rsidRPr="00D05842">
        <w:t xml:space="preserve">Nie </w:t>
      </w:r>
      <w:r w:rsidRPr="00D05842">
        <w:br/>
      </w:r>
    </w:p>
    <w:p w:rsidR="00D05842" w:rsidRPr="00D05842" w:rsidRDefault="00D05842" w:rsidP="00D05842">
      <w:r w:rsidRPr="00D05842">
        <w:br/>
      </w:r>
      <w:r w:rsidRPr="00D05842">
        <w:rPr>
          <w:b/>
          <w:bCs/>
        </w:rPr>
        <w:t>Oferty lub wnioski o dopuszczenie do udziału w postępowaniu należy przesyłać:</w:t>
      </w:r>
      <w:r w:rsidRPr="00D05842">
        <w:t xml:space="preserve"> </w:t>
      </w:r>
      <w:r w:rsidRPr="00D05842">
        <w:br/>
      </w:r>
      <w:r w:rsidRPr="00D05842">
        <w:rPr>
          <w:b/>
          <w:bCs/>
        </w:rPr>
        <w:t>Elektronicznie</w:t>
      </w:r>
      <w:r w:rsidRPr="00D05842">
        <w:t xml:space="preserve"> </w:t>
      </w:r>
    </w:p>
    <w:p w:rsidR="00D05842" w:rsidRPr="00D05842" w:rsidRDefault="00D05842" w:rsidP="00D05842">
      <w:r w:rsidRPr="00D05842">
        <w:lastRenderedPageBreak/>
        <w:t xml:space="preserve">Nie </w:t>
      </w:r>
      <w:r w:rsidRPr="00D05842">
        <w:br/>
        <w:t xml:space="preserve">adres </w:t>
      </w:r>
      <w:r w:rsidRPr="00D05842">
        <w:br/>
      </w:r>
    </w:p>
    <w:p w:rsidR="00D05842" w:rsidRPr="00D05842" w:rsidRDefault="00D05842" w:rsidP="00D05842"/>
    <w:p w:rsidR="00D05842" w:rsidRPr="00D05842" w:rsidRDefault="00D05842" w:rsidP="00D05842">
      <w:r w:rsidRPr="00D05842">
        <w:rPr>
          <w:b/>
          <w:bCs/>
        </w:rPr>
        <w:t>Dopuszczone jest przesłanie ofert lub wniosków o dopuszczenie do udziału w postępowaniu w inny sposób:</w:t>
      </w:r>
      <w:r w:rsidRPr="00D05842">
        <w:t xml:space="preserve"> </w:t>
      </w:r>
      <w:r w:rsidRPr="00D05842">
        <w:br/>
        <w:t xml:space="preserve">Nie </w:t>
      </w:r>
      <w:r w:rsidRPr="00D05842">
        <w:br/>
        <w:t xml:space="preserve">Inny sposób: </w:t>
      </w:r>
      <w:r w:rsidRPr="00D05842">
        <w:br/>
      </w:r>
      <w:r w:rsidRPr="00D05842">
        <w:br/>
      </w:r>
      <w:r w:rsidRPr="00D05842">
        <w:rPr>
          <w:b/>
          <w:bCs/>
        </w:rPr>
        <w:t>Wymagane jest przesłanie ofert lub wniosków o dopuszczenie do udziału w postępowaniu w inny sposób:</w:t>
      </w:r>
      <w:r w:rsidRPr="00D05842">
        <w:t xml:space="preserve"> </w:t>
      </w:r>
      <w:r w:rsidRPr="00D05842">
        <w:br/>
        <w:t xml:space="preserve">Nie </w:t>
      </w:r>
      <w:r w:rsidRPr="00D05842">
        <w:br/>
        <w:t xml:space="preserve">Inny sposób: </w:t>
      </w:r>
      <w:r w:rsidRPr="00D05842">
        <w:br/>
      </w:r>
      <w:r w:rsidRPr="00D05842">
        <w:br/>
        <w:t xml:space="preserve">Adres: </w:t>
      </w:r>
      <w:r w:rsidRPr="00D05842">
        <w:br/>
      </w:r>
    </w:p>
    <w:p w:rsidR="00D05842" w:rsidRPr="00D05842" w:rsidRDefault="00D05842" w:rsidP="00D05842">
      <w:r w:rsidRPr="00D05842">
        <w:br/>
      </w:r>
      <w:r w:rsidRPr="00D05842">
        <w:rPr>
          <w:b/>
          <w:bCs/>
        </w:rPr>
        <w:t>Komunikacja elektroniczna wymaga korzystania z narzędzi i urządzeń lub formatów plików, które nie są ogólnie dostępne</w:t>
      </w:r>
      <w:r w:rsidRPr="00D05842">
        <w:t xml:space="preserve"> </w:t>
      </w:r>
    </w:p>
    <w:p w:rsidR="00D05842" w:rsidRPr="00D05842" w:rsidRDefault="00D05842" w:rsidP="00D05842">
      <w:r w:rsidRPr="00D05842">
        <w:t xml:space="preserve">Nie </w:t>
      </w:r>
      <w:r w:rsidRPr="00D05842">
        <w:br/>
        <w:t xml:space="preserve">Nieograniczony, pełny, bezpośredni i bezpłatny dostęp do tych narzędzi można uzyskać pod adresem: (URL) </w:t>
      </w:r>
      <w:r w:rsidRPr="00D05842">
        <w:br/>
      </w:r>
    </w:p>
    <w:p w:rsidR="00D05842" w:rsidRPr="00D05842" w:rsidRDefault="00D05842" w:rsidP="00D05842">
      <w:r w:rsidRPr="00D05842">
        <w:rPr>
          <w:u w:val="single"/>
        </w:rPr>
        <w:t xml:space="preserve">SEKCJA II: PRZEDMIOT ZAMÓWIENIA </w:t>
      </w:r>
    </w:p>
    <w:p w:rsidR="00D05842" w:rsidRPr="00D05842" w:rsidRDefault="00D05842" w:rsidP="00D05842">
      <w:r w:rsidRPr="00D05842">
        <w:br/>
      </w:r>
      <w:r w:rsidRPr="00D05842">
        <w:rPr>
          <w:b/>
          <w:bCs/>
        </w:rPr>
        <w:t xml:space="preserve">II.1) Nazwa nadana zamówieniu przez zamawiającego: </w:t>
      </w:r>
      <w:r w:rsidRPr="00D05842">
        <w:t xml:space="preserve">Budowa drogi gminnej w miejscowości Jarocin w km 0+000,00 do km 0+722,74 </w:t>
      </w:r>
      <w:r w:rsidRPr="00D05842">
        <w:br/>
      </w:r>
      <w:r w:rsidRPr="00D05842">
        <w:rPr>
          <w:b/>
          <w:bCs/>
        </w:rPr>
        <w:t xml:space="preserve">Numer referencyjny: </w:t>
      </w:r>
      <w:r w:rsidRPr="00D05842">
        <w:t xml:space="preserve">IŚM.271.3.2019 </w:t>
      </w:r>
      <w:r w:rsidRPr="00D05842">
        <w:br/>
      </w:r>
      <w:r w:rsidRPr="00D05842">
        <w:rPr>
          <w:b/>
          <w:bCs/>
        </w:rPr>
        <w:t xml:space="preserve">Przed wszczęciem postępowania o udzielenie zamówienia przeprowadzono dialog techniczny </w:t>
      </w:r>
    </w:p>
    <w:p w:rsidR="00D05842" w:rsidRPr="00D05842" w:rsidRDefault="00D05842" w:rsidP="00D05842">
      <w:r w:rsidRPr="00D05842">
        <w:t xml:space="preserve">Nie </w:t>
      </w:r>
    </w:p>
    <w:p w:rsidR="00D05842" w:rsidRPr="00D05842" w:rsidRDefault="00D05842" w:rsidP="00D05842">
      <w:r w:rsidRPr="00D05842">
        <w:br/>
      </w:r>
      <w:r w:rsidRPr="00D05842">
        <w:rPr>
          <w:b/>
          <w:bCs/>
        </w:rPr>
        <w:t xml:space="preserve">II.2) Rodzaj zamówienia: </w:t>
      </w:r>
      <w:r w:rsidRPr="00D05842">
        <w:t xml:space="preserve">Roboty budowlane </w:t>
      </w:r>
      <w:r w:rsidRPr="00D05842">
        <w:br/>
      </w:r>
      <w:r w:rsidRPr="00D05842">
        <w:rPr>
          <w:b/>
          <w:bCs/>
        </w:rPr>
        <w:t>II.3) Informacja o możliwości składania ofert częściowych</w:t>
      </w:r>
      <w:r w:rsidRPr="00D05842">
        <w:t xml:space="preserve"> </w:t>
      </w:r>
      <w:r w:rsidRPr="00D05842">
        <w:br/>
        <w:t xml:space="preserve">Zamówienie podzielone jest na części: </w:t>
      </w:r>
    </w:p>
    <w:p w:rsidR="00D05842" w:rsidRPr="00D05842" w:rsidRDefault="00D05842" w:rsidP="00D05842">
      <w:r w:rsidRPr="00D05842">
        <w:t xml:space="preserve">Nie </w:t>
      </w:r>
      <w:r w:rsidRPr="00D05842">
        <w:br/>
      </w:r>
      <w:r w:rsidRPr="00D05842">
        <w:rPr>
          <w:b/>
          <w:bCs/>
        </w:rPr>
        <w:t>Oferty lub wnioski o dopuszczenie do udziału w postępowaniu można składać w odniesieniu do:</w:t>
      </w:r>
      <w:r w:rsidRPr="00D05842">
        <w:t xml:space="preserve"> </w:t>
      </w:r>
      <w:r w:rsidRPr="00D05842">
        <w:br/>
      </w:r>
    </w:p>
    <w:p w:rsidR="00D05842" w:rsidRPr="00D05842" w:rsidRDefault="00D05842" w:rsidP="00D05842">
      <w:r w:rsidRPr="00D05842">
        <w:rPr>
          <w:b/>
          <w:bCs/>
        </w:rPr>
        <w:t>Zamawiający zastrzega sobie prawo do udzielenia łącznie następujących części lub grup części:</w:t>
      </w:r>
      <w:r w:rsidRPr="00D05842">
        <w:t xml:space="preserve"> </w:t>
      </w:r>
      <w:r w:rsidRPr="00D05842">
        <w:br/>
      </w:r>
      <w:r w:rsidRPr="00D05842">
        <w:br/>
      </w:r>
      <w:r w:rsidRPr="00D05842">
        <w:rPr>
          <w:b/>
          <w:bCs/>
        </w:rPr>
        <w:t>Maksymalna liczba części zamówienia, na które może zostać udzielone zamówienie jednemu wykonawcy:</w:t>
      </w:r>
      <w:r w:rsidRPr="00D05842">
        <w:t xml:space="preserve"> </w:t>
      </w:r>
      <w:r w:rsidRPr="00D05842">
        <w:br/>
      </w:r>
      <w:r w:rsidRPr="00D05842">
        <w:br/>
      </w:r>
      <w:r w:rsidRPr="00D05842">
        <w:lastRenderedPageBreak/>
        <w:br/>
      </w:r>
      <w:r w:rsidRPr="00D05842">
        <w:br/>
      </w:r>
      <w:r w:rsidRPr="00D05842">
        <w:rPr>
          <w:b/>
          <w:bCs/>
        </w:rPr>
        <w:t xml:space="preserve">II.4) Krótki opis przedmiotu zamówienia </w:t>
      </w:r>
      <w:r w:rsidRPr="00D05842">
        <w:rPr>
          <w:i/>
          <w:iCs/>
        </w:rPr>
        <w:t>(wielkość, zakres, rodzaj i ilość dostaw, usług lub robót budowlanych lub określenie zapotrzebowania i wymagań )</w:t>
      </w:r>
      <w:r w:rsidRPr="00D05842">
        <w:rPr>
          <w:b/>
          <w:bCs/>
        </w:rPr>
        <w:t xml:space="preserve"> a w przypadku partnerstwa innowacyjnego - określenie zapotrzebowania na innowacyjny produkt, usługę lub roboty budowlane: </w:t>
      </w:r>
      <w:r w:rsidRPr="00D05842">
        <w:t xml:space="preserve">„Budowa drogi gminnej w miejscowości Jarocin w km 0+000,00 do km 0+722,74.” 1. Branża Drogowa 1.1. roboty przygotowawcze a) Wyznaczenie trasy i punktów wysokościowych – Droga gminna w terenie równinnym – 0,71 km, b) Zdjęcie humusu lub darniny – Mechaniczne usunięcie warstwy ziemi urodzajnej (humusu) gr 30-40 cm – 156,40 m³, c) Rury ochronne – ułożenie rur ochronnych dwudzielnych – 33,00 m 1.2. Roboty ziemne a) Wykonanie wykopów gruntach I-II kat. – wykonanie wykopów mechanicznie w gr. kat. I-II z transportem urobku na odkład – 4,30 ³m, b) Wykonanie nasypów – wykonanie nasypów mechanicznie z gruntu kat. I-II – 738,90 m³, 1.3. Podbudowy a) Koryto wraz z profilowaniem i zagęszczeniem podłoża – wykonane w gruncie kategorii I-II – 4 275,40 m², b) Warstwa mrozoochronna – wykonanie warstwy mrozoochronnej z gruntu niewysadzinowego o CBR&gt;20% gr. 22 cm - 4 275,40 m², c) Podbudowy z mieszanki niezwiązanej – wykonanie podbudowy zasadniczej z mieszanki niezwiązanej C90/3 (0/63) grubość warstwy - 4 275,40 m², 1. 4. Nawierzchnie a) Nawierzchnia z betonu asfaltowego – wykonanie warstwy wiążącej z betonu asfaltowego AC16W grubości 5 cm – 3 928,70 m² oraz wykonanie warstwy ścieralnej z betonu asfaltowego AC11S grubości 4 cm - 3 928,70 m², b) Nawierzchnia z kruszywa naturalnego – wykonanie pobocza utwardzonego kruszywem naturalnym – 1 084,40 m² 4. Oznakowanie dróg i urządzenia bezpieczeństwa ruchu a) Oznakowanie poziome – oznakowanie poziome jezdni mat cienkowarstwowymi (farba chlorokauczukowa) – linie ciągłe – 2,50 m² b) Oznakowanie pionowe – ustawienie słupków z rur stalowych Ø 60 mm dla znaków drogowych, wraz z wykonaniem i zasypaniem dołów z ubiciem warstwami – 4 szt. oraz przymocowanie tarcz znaków drogowych odblaskowych do gotowych słupków – folia odblaskowa II generacji – 6,00 szt. 2. Zakres zamówienia obejmuje również: - uporządkowanie terenu po wykonanych robotach, - usuwanie śmieci, zbędnych materiałów, utylizację odpadów budowlanych. Wykonawca jako wytwórca odpadów w rozumieniu art.3 ust.1 pkt. 32 ustawy o odpadach ma obowiązek zagospodarowania (wywozu i utylizacji ) na własny koszt odpadów powstałych podczas realizacji zadania, zgodnie z obowiązującymi przepisami. - wykonanie niezbędnych prób i badań - obsługę geodezyjną w tym wykonanie inwentaryzacji powykonawczej, wykonanie dokumentacji powykonawczej, 3. Szczegółowy zakres robót objętych niniejszym zamówieniem oraz inne informacje niezbędne do właściwej wyceny robót określają: - projekty budowlane ( projekty techniczne , projekty stałej organizacji ruchu) - załącznik nr 10 do SIWZ, - specyfikacje techniczne wykonania i odbioru robót - załącznik nr 13 do SIWZ, - przedmiary robót - załącznik nr 12 do SIWZ, - wzór umowy - załącznik nr 7 do SIWZ, </w:t>
      </w:r>
      <w:r w:rsidRPr="00D05842">
        <w:br/>
      </w:r>
      <w:r w:rsidRPr="00D05842">
        <w:br/>
      </w:r>
      <w:r w:rsidRPr="00D05842">
        <w:rPr>
          <w:b/>
          <w:bCs/>
        </w:rPr>
        <w:t xml:space="preserve">II.5) Główny kod CPV: </w:t>
      </w:r>
      <w:r w:rsidRPr="00D05842">
        <w:t xml:space="preserve">45000000-7 </w:t>
      </w:r>
      <w:r w:rsidRPr="00D05842">
        <w:br/>
      </w:r>
      <w:r w:rsidRPr="00D05842">
        <w:rPr>
          <w:b/>
          <w:bCs/>
        </w:rPr>
        <w:t>Dodatkowe kody CPV:</w:t>
      </w:r>
      <w:r w:rsidRPr="00D05842">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D05842" w:rsidRPr="00D05842" w:rsidTr="00D05842">
        <w:tc>
          <w:tcPr>
            <w:tcW w:w="0" w:type="auto"/>
            <w:tcBorders>
              <w:top w:val="single" w:sz="6" w:space="0" w:color="000000"/>
              <w:left w:val="single" w:sz="6" w:space="0" w:color="000000"/>
              <w:bottom w:val="single" w:sz="6" w:space="0" w:color="000000"/>
              <w:right w:val="single" w:sz="6" w:space="0" w:color="000000"/>
            </w:tcBorders>
            <w:vAlign w:val="center"/>
            <w:hideMark/>
          </w:tcPr>
          <w:p w:rsidR="00D05842" w:rsidRPr="00D05842" w:rsidRDefault="00D05842" w:rsidP="00D05842">
            <w:r w:rsidRPr="00D05842">
              <w:t>Kod CPV</w:t>
            </w:r>
          </w:p>
        </w:tc>
      </w:tr>
      <w:tr w:rsidR="00D05842" w:rsidRPr="00D05842" w:rsidTr="00D05842">
        <w:tc>
          <w:tcPr>
            <w:tcW w:w="0" w:type="auto"/>
            <w:tcBorders>
              <w:top w:val="single" w:sz="6" w:space="0" w:color="000000"/>
              <w:left w:val="single" w:sz="6" w:space="0" w:color="000000"/>
              <w:bottom w:val="single" w:sz="6" w:space="0" w:color="000000"/>
              <w:right w:val="single" w:sz="6" w:space="0" w:color="000000"/>
            </w:tcBorders>
            <w:vAlign w:val="center"/>
            <w:hideMark/>
          </w:tcPr>
          <w:p w:rsidR="00D05842" w:rsidRPr="00D05842" w:rsidRDefault="00D05842" w:rsidP="00D05842">
            <w:r w:rsidRPr="00D05842">
              <w:t>45000000-7</w:t>
            </w:r>
          </w:p>
        </w:tc>
      </w:tr>
      <w:tr w:rsidR="00D05842" w:rsidRPr="00D05842" w:rsidTr="00D05842">
        <w:tc>
          <w:tcPr>
            <w:tcW w:w="0" w:type="auto"/>
            <w:tcBorders>
              <w:top w:val="single" w:sz="6" w:space="0" w:color="000000"/>
              <w:left w:val="single" w:sz="6" w:space="0" w:color="000000"/>
              <w:bottom w:val="single" w:sz="6" w:space="0" w:color="000000"/>
              <w:right w:val="single" w:sz="6" w:space="0" w:color="000000"/>
            </w:tcBorders>
            <w:vAlign w:val="center"/>
            <w:hideMark/>
          </w:tcPr>
          <w:p w:rsidR="00D05842" w:rsidRPr="00D05842" w:rsidRDefault="00D05842" w:rsidP="00D05842">
            <w:r w:rsidRPr="00D05842">
              <w:t>45100000-8</w:t>
            </w:r>
          </w:p>
        </w:tc>
      </w:tr>
      <w:tr w:rsidR="00D05842" w:rsidRPr="00D05842" w:rsidTr="00D05842">
        <w:tc>
          <w:tcPr>
            <w:tcW w:w="0" w:type="auto"/>
            <w:tcBorders>
              <w:top w:val="single" w:sz="6" w:space="0" w:color="000000"/>
              <w:left w:val="single" w:sz="6" w:space="0" w:color="000000"/>
              <w:bottom w:val="single" w:sz="6" w:space="0" w:color="000000"/>
              <w:right w:val="single" w:sz="6" w:space="0" w:color="000000"/>
            </w:tcBorders>
            <w:vAlign w:val="center"/>
            <w:hideMark/>
          </w:tcPr>
          <w:p w:rsidR="00D05842" w:rsidRPr="00D05842" w:rsidRDefault="00D05842" w:rsidP="00D05842">
            <w:r w:rsidRPr="00D05842">
              <w:t>45111200-0</w:t>
            </w:r>
          </w:p>
        </w:tc>
      </w:tr>
      <w:tr w:rsidR="00D05842" w:rsidRPr="00D05842" w:rsidTr="00D05842">
        <w:tc>
          <w:tcPr>
            <w:tcW w:w="0" w:type="auto"/>
            <w:tcBorders>
              <w:top w:val="single" w:sz="6" w:space="0" w:color="000000"/>
              <w:left w:val="single" w:sz="6" w:space="0" w:color="000000"/>
              <w:bottom w:val="single" w:sz="6" w:space="0" w:color="000000"/>
              <w:right w:val="single" w:sz="6" w:space="0" w:color="000000"/>
            </w:tcBorders>
            <w:vAlign w:val="center"/>
            <w:hideMark/>
          </w:tcPr>
          <w:p w:rsidR="00D05842" w:rsidRPr="00D05842" w:rsidRDefault="00D05842" w:rsidP="00D05842">
            <w:r w:rsidRPr="00D05842">
              <w:t>45233300-9</w:t>
            </w:r>
          </w:p>
        </w:tc>
      </w:tr>
    </w:tbl>
    <w:p w:rsidR="00D05842" w:rsidRPr="00D05842" w:rsidRDefault="00D05842" w:rsidP="00D05842">
      <w:r w:rsidRPr="00D05842">
        <w:lastRenderedPageBreak/>
        <w:br/>
      </w:r>
      <w:r w:rsidRPr="00D05842">
        <w:br/>
      </w:r>
      <w:r w:rsidRPr="00D05842">
        <w:rPr>
          <w:b/>
          <w:bCs/>
        </w:rPr>
        <w:t xml:space="preserve">II.6) Całkowita wartość zamówienia </w:t>
      </w:r>
      <w:r w:rsidRPr="00D05842">
        <w:rPr>
          <w:i/>
          <w:iCs/>
        </w:rPr>
        <w:t>(jeżeli zamawiający podaje informacje o wartości zamówienia)</w:t>
      </w:r>
      <w:r w:rsidRPr="00D05842">
        <w:t xml:space="preserve">: </w:t>
      </w:r>
      <w:r w:rsidRPr="00D05842">
        <w:br/>
        <w:t xml:space="preserve">Wartość bez VAT: </w:t>
      </w:r>
      <w:r w:rsidRPr="00D05842">
        <w:br/>
        <w:t xml:space="preserve">Waluta: </w:t>
      </w:r>
    </w:p>
    <w:p w:rsidR="00D05842" w:rsidRPr="00D05842" w:rsidRDefault="00D05842" w:rsidP="00D05842">
      <w:r w:rsidRPr="00D05842">
        <w:br/>
      </w:r>
      <w:r w:rsidRPr="00D05842">
        <w:rPr>
          <w:i/>
          <w:iCs/>
        </w:rPr>
        <w:t>(w przypadku umów ramowych lub dynamicznego systemu zakupów – szacunkowa całkowita maksymalna wartość w całym okresie obowiązywania umowy ramowej lub dynamicznego systemu zakupów)</w:t>
      </w:r>
      <w:r w:rsidRPr="00D05842">
        <w:t xml:space="preserve"> </w:t>
      </w:r>
    </w:p>
    <w:p w:rsidR="00D05842" w:rsidRPr="00D05842" w:rsidRDefault="00D05842" w:rsidP="00D05842">
      <w:r w:rsidRPr="00D05842">
        <w:br/>
      </w:r>
      <w:r w:rsidRPr="00D05842">
        <w:rPr>
          <w:b/>
          <w:bCs/>
        </w:rPr>
        <w:t xml:space="preserve">II.7) Czy przewiduje się udzielenie zamówień, o których mowa w art. 67 ust. 1 pkt 6 i 7 lub w art. 134 ust. 6 pkt 3 ustawy Pzp: </w:t>
      </w:r>
      <w:r w:rsidRPr="00D05842">
        <w:t xml:space="preserve">Nie </w:t>
      </w:r>
      <w:r w:rsidRPr="00D05842">
        <w:br/>
        <w:t xml:space="preserve">Określenie przedmiotu, wielkości lub zakresu oraz warunków na jakich zostaną udzielone zamówienia, o których mowa w art. 67 ust. 1 pkt 6 lub w art. 134 ust. 6 pkt 3 ustawy Pzp: </w:t>
      </w:r>
      <w:r w:rsidRPr="00D05842">
        <w:br/>
      </w:r>
      <w:r w:rsidRPr="00D05842">
        <w:rPr>
          <w:b/>
          <w:bCs/>
        </w:rPr>
        <w:t>II.8) Okres, w którym realizowane będzie zamówienie lub okres, na który została zawarta umowa ramowa lub okres, na który został ustanowiony dynamiczny system zakupów:</w:t>
      </w:r>
      <w:r w:rsidRPr="00D05842">
        <w:t xml:space="preserve"> </w:t>
      </w:r>
      <w:r w:rsidRPr="00D05842">
        <w:br/>
        <w:t>miesiącach:   </w:t>
      </w:r>
      <w:r w:rsidRPr="00D05842">
        <w:rPr>
          <w:i/>
          <w:iCs/>
        </w:rPr>
        <w:t xml:space="preserve"> lub </w:t>
      </w:r>
      <w:r w:rsidRPr="00D05842">
        <w:rPr>
          <w:b/>
          <w:bCs/>
        </w:rPr>
        <w:t>dniach:</w:t>
      </w:r>
      <w:r w:rsidRPr="00D05842">
        <w:t xml:space="preserve"> </w:t>
      </w:r>
      <w:r w:rsidRPr="00D05842">
        <w:br/>
      </w:r>
      <w:r w:rsidRPr="00D05842">
        <w:rPr>
          <w:i/>
          <w:iCs/>
        </w:rPr>
        <w:t>lub</w:t>
      </w:r>
      <w:r w:rsidRPr="00D05842">
        <w:t xml:space="preserve"> </w:t>
      </w:r>
      <w:r w:rsidRPr="00D05842">
        <w:br/>
      </w:r>
      <w:r w:rsidRPr="00D05842">
        <w:rPr>
          <w:b/>
          <w:bCs/>
        </w:rPr>
        <w:t xml:space="preserve">data rozpoczęcia: </w:t>
      </w:r>
      <w:r w:rsidRPr="00D05842">
        <w:t>2019-09-01  </w:t>
      </w:r>
      <w:r w:rsidRPr="00D05842">
        <w:rPr>
          <w:i/>
          <w:iCs/>
        </w:rPr>
        <w:t xml:space="preserve"> lub </w:t>
      </w:r>
      <w:r w:rsidRPr="00D05842">
        <w:rPr>
          <w:b/>
          <w:bCs/>
        </w:rPr>
        <w:t xml:space="preserve">zakończenia: </w:t>
      </w:r>
      <w:r w:rsidRPr="00D05842">
        <w:t xml:space="preserve">2019-09-30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401"/>
        <w:gridCol w:w="1550"/>
        <w:gridCol w:w="1585"/>
      </w:tblGrid>
      <w:tr w:rsidR="00D05842" w:rsidRPr="00D05842" w:rsidTr="00D05842">
        <w:tc>
          <w:tcPr>
            <w:tcW w:w="0" w:type="auto"/>
            <w:tcBorders>
              <w:top w:val="single" w:sz="6" w:space="0" w:color="000000"/>
              <w:left w:val="single" w:sz="6" w:space="0" w:color="000000"/>
              <w:bottom w:val="single" w:sz="6" w:space="0" w:color="000000"/>
              <w:right w:val="single" w:sz="6" w:space="0" w:color="000000"/>
            </w:tcBorders>
            <w:vAlign w:val="center"/>
            <w:hideMark/>
          </w:tcPr>
          <w:p w:rsidR="00D05842" w:rsidRPr="00D05842" w:rsidRDefault="00D05842" w:rsidP="00D05842">
            <w:r w:rsidRPr="00D05842">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842" w:rsidRPr="00D05842" w:rsidRDefault="00D05842" w:rsidP="00D05842">
            <w:r w:rsidRPr="00D05842">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842" w:rsidRPr="00D05842" w:rsidRDefault="00D05842" w:rsidP="00D05842">
            <w:r w:rsidRPr="00D05842">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842" w:rsidRPr="00D05842" w:rsidRDefault="00D05842" w:rsidP="00D05842">
            <w:r w:rsidRPr="00D05842">
              <w:t>Data zakończenia</w:t>
            </w:r>
          </w:p>
        </w:tc>
      </w:tr>
      <w:tr w:rsidR="00D05842" w:rsidRPr="00D05842" w:rsidTr="00D05842">
        <w:tc>
          <w:tcPr>
            <w:tcW w:w="0" w:type="auto"/>
            <w:tcBorders>
              <w:top w:val="single" w:sz="6" w:space="0" w:color="000000"/>
              <w:left w:val="single" w:sz="6" w:space="0" w:color="000000"/>
              <w:bottom w:val="single" w:sz="6" w:space="0" w:color="000000"/>
              <w:right w:val="single" w:sz="6" w:space="0" w:color="000000"/>
            </w:tcBorders>
            <w:vAlign w:val="center"/>
            <w:hideMark/>
          </w:tcPr>
          <w:p w:rsidR="00D05842" w:rsidRPr="00D05842" w:rsidRDefault="00D05842" w:rsidP="00D05842"/>
        </w:tc>
        <w:tc>
          <w:tcPr>
            <w:tcW w:w="0" w:type="auto"/>
            <w:tcBorders>
              <w:top w:val="single" w:sz="6" w:space="0" w:color="000000"/>
              <w:left w:val="single" w:sz="6" w:space="0" w:color="000000"/>
              <w:bottom w:val="single" w:sz="6" w:space="0" w:color="000000"/>
              <w:right w:val="single" w:sz="6" w:space="0" w:color="000000"/>
            </w:tcBorders>
            <w:vAlign w:val="center"/>
            <w:hideMark/>
          </w:tcPr>
          <w:p w:rsidR="00D05842" w:rsidRPr="00D05842" w:rsidRDefault="00D05842" w:rsidP="00D05842"/>
        </w:tc>
        <w:tc>
          <w:tcPr>
            <w:tcW w:w="0" w:type="auto"/>
            <w:tcBorders>
              <w:top w:val="single" w:sz="6" w:space="0" w:color="000000"/>
              <w:left w:val="single" w:sz="6" w:space="0" w:color="000000"/>
              <w:bottom w:val="single" w:sz="6" w:space="0" w:color="000000"/>
              <w:right w:val="single" w:sz="6" w:space="0" w:color="000000"/>
            </w:tcBorders>
            <w:vAlign w:val="center"/>
            <w:hideMark/>
          </w:tcPr>
          <w:p w:rsidR="00D05842" w:rsidRPr="00D05842" w:rsidRDefault="00D05842" w:rsidP="00D05842">
            <w:r w:rsidRPr="00D05842">
              <w:t xml:space="preserve">2019-09-01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842" w:rsidRPr="00D05842" w:rsidRDefault="00D05842" w:rsidP="00D05842">
            <w:r w:rsidRPr="00D05842">
              <w:t>2019-09-30</w:t>
            </w:r>
          </w:p>
        </w:tc>
      </w:tr>
    </w:tbl>
    <w:p w:rsidR="00D05842" w:rsidRPr="00D05842" w:rsidRDefault="00D05842" w:rsidP="00D05842">
      <w:r w:rsidRPr="00D05842">
        <w:br/>
      </w:r>
      <w:r w:rsidRPr="00D05842">
        <w:rPr>
          <w:b/>
          <w:bCs/>
        </w:rPr>
        <w:t xml:space="preserve">II.9) Informacje dodatkowe: </w:t>
      </w:r>
    </w:p>
    <w:p w:rsidR="00D05842" w:rsidRPr="00D05842" w:rsidRDefault="00D05842" w:rsidP="00D05842">
      <w:r w:rsidRPr="00D05842">
        <w:rPr>
          <w:u w:val="single"/>
        </w:rPr>
        <w:t xml:space="preserve">SEKCJA III: INFORMACJE O CHARAKTERZE PRAWNYM, EKONOMICZNYM, FINANSOWYM I TECHNICZNYM </w:t>
      </w:r>
    </w:p>
    <w:p w:rsidR="00D05842" w:rsidRPr="00D05842" w:rsidRDefault="00D05842" w:rsidP="00D05842">
      <w:r w:rsidRPr="00D05842">
        <w:rPr>
          <w:b/>
          <w:bCs/>
        </w:rPr>
        <w:t xml:space="preserve">III.1) WARUNKI UDZIAŁU W POSTĘPOWANIU </w:t>
      </w:r>
    </w:p>
    <w:p w:rsidR="00D05842" w:rsidRPr="00D05842" w:rsidRDefault="00D05842" w:rsidP="00D05842">
      <w:r w:rsidRPr="00D05842">
        <w:rPr>
          <w:b/>
          <w:bCs/>
        </w:rPr>
        <w:t>III.1.1) Kompetencje lub uprawnienia do prowadzenia określonej działalności zawodowej, o ile wynika to z odrębnych przepisów</w:t>
      </w:r>
      <w:r w:rsidRPr="00D05842">
        <w:t xml:space="preserve"> </w:t>
      </w:r>
      <w:r w:rsidRPr="00D05842">
        <w:br/>
        <w:t xml:space="preserve">Określenie warunków: Zamawiający nie precyzuje w tym zakresie żadnych wymagań , których spełnianie Wykonawca zobowiązany jest wykazać w sposób szczególny. Na potwierdzenie należy złożyć oświadczenie zgodnie założeniami w pkt VIII.1. </w:t>
      </w:r>
      <w:r w:rsidRPr="00D05842">
        <w:br/>
        <w:t xml:space="preserve">Informacje dodatkowe </w:t>
      </w:r>
      <w:r w:rsidRPr="00D05842">
        <w:br/>
      </w:r>
      <w:r w:rsidRPr="00D05842">
        <w:rPr>
          <w:b/>
          <w:bCs/>
        </w:rPr>
        <w:t xml:space="preserve">III.1.2) Sytuacja finansowa lub ekonomiczna </w:t>
      </w:r>
      <w:r w:rsidRPr="00D05842">
        <w:br/>
        <w:t xml:space="preserve">Określenie warunków: Zamawiający nie precyzuje w tym zakresie żadnych wymagań , których spełnianie Wykonawca zobowiązany jest wykazać w sposób szczególny. Na potwierdzenie należy złożyć oświadczenie zgodnie założeniami w pkt VIII.1. </w:t>
      </w:r>
      <w:r w:rsidRPr="00D05842">
        <w:br/>
        <w:t xml:space="preserve">Informacje dodatkowe </w:t>
      </w:r>
      <w:r w:rsidRPr="00D05842">
        <w:br/>
      </w:r>
      <w:r w:rsidRPr="00D05842">
        <w:rPr>
          <w:b/>
          <w:bCs/>
        </w:rPr>
        <w:t xml:space="preserve">III.1.3) Zdolność techniczna lub zawodowa </w:t>
      </w:r>
      <w:r w:rsidRPr="00D05842">
        <w:br/>
        <w:t xml:space="preserve">Określenie warunków: 1. wykaz robót budowlanych wykonanych nie wcześniej niż w okresie ostatnich 5 lat przed upływem terminu składania ofert , a jeżeli okres prowadzenia działalności jest krótszy – w tym okresie , wraz z podaniem ich rodzaju , wartości , daty, miejsca wykonania i podmiotów na rzecz których roboty te zostały wykonane , załączeniem dowodów określających czy te roboty budowlane zostały wykonane należycie , w szczególności informacji o tym czy roboty zostały </w:t>
      </w:r>
      <w:r w:rsidRPr="00D05842">
        <w:lastRenderedPageBreak/>
        <w:t xml:space="preserve">wykonane zgodnie z przepisami prawa budowlanego i prawidłowo ukończone , przy czym dowodami, o których mowa są referencje bądź inne dokumenty wystawione przez podmiot , na rzecz którego roboty budowlane były wykonywane , a jeżeli z uzasadnionej przyczyny o obiektywnym charakterze wykonawca nie jest w stanie uzyskać tych dokumentów- inne dokumenty Zamawiający uzna warunek za spełniony jeżeli wykonawca wykaże , że w tym okresie wykonał : - jedną robotę budowlaną związaną z budową lub przebudową drogi o nawierzchni mineralno-asfaltowej o wartości minimum 500 000,00 zł. - wykaz osób skierowanych przez wykonawcę do realizacji zamówienia publicznego w szczególności odpowiedzialnych za świadczenie usług, kontrolę jakości kierowanie robotami budowlanymi wraz z informacjami na temat ich kwalifikacji , uprawnień , doświadczenia i wykształcenia niezbędnych do wykonania zamówienia publicznego, a także zakresu wykonywanych przez nie czynności oraz informacją o podstawie dysponowania tymi osobami Zamawiający uzna warunek za spełniony jeżeli wykonawca wykaże , że dysponuje osobami: - kierownikiem budowy posiadającym uprawnienia budowlane do kierowania robotami w specjalności drogowej Zgodnie z art. 12a Prawa budowlanego, który odsyła do ustawy z dnia 18 marca 2008r o zasadach uznawania kwalifikacji zawodowych nabytych w państwach członkowskich Unii Europejskiej (Dz. U. z 2016 poz. 65 ze zm.) przynależność do właściwej izby samorządu zawodowego nie jest wymaga dla obywateli państw członkowskich Unii Europejskiej, Konfederacji Szwajcarskiej lub państw członkowskich Europejskiego Porozumienia o Wolnym Handlu (EFTA) , gdyż do posiadania uprawnień w wykonywaniu samodzielnych funkcji w budownictwie nie jest wymagana przynależność do izby samorządu zawodowego. </w:t>
      </w:r>
      <w:r w:rsidRPr="00D05842">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05842">
        <w:br/>
        <w:t xml:space="preserve">Informacje dodatkowe: </w:t>
      </w:r>
    </w:p>
    <w:p w:rsidR="00D05842" w:rsidRPr="00D05842" w:rsidRDefault="00D05842" w:rsidP="00D05842">
      <w:r w:rsidRPr="00D05842">
        <w:rPr>
          <w:b/>
          <w:bCs/>
        </w:rPr>
        <w:t xml:space="preserve">III.2) PODSTAWY WYKLUCZENIA </w:t>
      </w:r>
    </w:p>
    <w:p w:rsidR="00D05842" w:rsidRPr="00D05842" w:rsidRDefault="00D05842" w:rsidP="00D05842">
      <w:r w:rsidRPr="00D05842">
        <w:rPr>
          <w:b/>
          <w:bCs/>
        </w:rPr>
        <w:t>III.2.1) Podstawy wykluczenia określone w art. 24 ust. 1 ustawy Pzp</w:t>
      </w:r>
      <w:r w:rsidRPr="00D05842">
        <w:t xml:space="preserve"> </w:t>
      </w:r>
      <w:r w:rsidRPr="00D05842">
        <w:br/>
      </w:r>
      <w:r w:rsidRPr="00D05842">
        <w:rPr>
          <w:b/>
          <w:bCs/>
        </w:rPr>
        <w:t>III.2.2) Zamawiający przewiduje wykluczenie wykonawcy na podstawie art. 24 ust. 5 ustawy Pzp</w:t>
      </w:r>
      <w:r w:rsidRPr="00D05842">
        <w:t xml:space="preserve"> Tak Zamawiający przewiduje następujące fakultatywne podstawy wykluczenia: Tak (podstawa wykluczenia określona w art. 24 ust. 5 pkt 1 ustawy Pzp) </w:t>
      </w:r>
      <w:r w:rsidRPr="00D05842">
        <w:br/>
      </w:r>
      <w:r w:rsidRPr="00D05842">
        <w:br/>
      </w:r>
      <w:r w:rsidRPr="00D05842">
        <w:br/>
      </w:r>
      <w:r w:rsidRPr="00D05842">
        <w:br/>
      </w:r>
      <w:r w:rsidRPr="00D05842">
        <w:br/>
      </w:r>
      <w:r w:rsidRPr="00D05842">
        <w:br/>
      </w:r>
      <w:r w:rsidRPr="00D05842">
        <w:br/>
      </w:r>
    </w:p>
    <w:p w:rsidR="00D05842" w:rsidRPr="00D05842" w:rsidRDefault="00D05842" w:rsidP="00D05842">
      <w:r w:rsidRPr="00D05842">
        <w:rPr>
          <w:b/>
          <w:bCs/>
        </w:rPr>
        <w:t xml:space="preserve">III.3) WYKAZ OŚWIADCZEŃ SKŁADANYCH PRZEZ WYKONAWCĘ W CELU WSTĘPNEGO POTWIERDZENIA, ŻE NIE PODLEGA ON WYKLUCZENIU ORAZ SPEŁNIA WARUNKI UDZIAŁU W POSTĘPOWANIU ORAZ SPEŁNIA KRYTERIA SELEKCJI </w:t>
      </w:r>
    </w:p>
    <w:p w:rsidR="00D05842" w:rsidRPr="00D05842" w:rsidRDefault="00D05842" w:rsidP="00D05842">
      <w:r w:rsidRPr="00D05842">
        <w:rPr>
          <w:b/>
          <w:bCs/>
        </w:rPr>
        <w:t xml:space="preserve">Oświadczenie o niepodleganiu wykluczeniu oraz spełnianiu warunków udziału w postępowaniu </w:t>
      </w:r>
      <w:r w:rsidRPr="00D05842">
        <w:br/>
        <w:t xml:space="preserve">Tak </w:t>
      </w:r>
      <w:r w:rsidRPr="00D05842">
        <w:br/>
      </w:r>
      <w:r w:rsidRPr="00D05842">
        <w:rPr>
          <w:b/>
          <w:bCs/>
        </w:rPr>
        <w:t xml:space="preserve">Oświadczenie o spełnianiu kryteriów selekcji </w:t>
      </w:r>
      <w:r w:rsidRPr="00D05842">
        <w:br/>
        <w:t xml:space="preserve">Tak </w:t>
      </w:r>
    </w:p>
    <w:p w:rsidR="00D05842" w:rsidRPr="00D05842" w:rsidRDefault="00D05842" w:rsidP="00D05842">
      <w:r w:rsidRPr="00D05842">
        <w:rPr>
          <w:b/>
          <w:bCs/>
        </w:rPr>
        <w:lastRenderedPageBreak/>
        <w:t xml:space="preserve">III.4) WYKAZ OŚWIADCZEŃ LUB DOKUMENTÓW , SKŁADANYCH PRZEZ WYKONAWCĘ W POSTĘPOWANIU NA WEZWANIE ZAMAWIAJACEGO W CELU POTWIERDZENIA OKOLICZNOŚCI, O KTÓRYCH MOWA W ART. 25 UST. 1 PKT 3 USTAWY PZP: </w:t>
      </w:r>
    </w:p>
    <w:p w:rsidR="00D05842" w:rsidRPr="00D05842" w:rsidRDefault="00D05842" w:rsidP="00D05842">
      <w:r w:rsidRPr="00D05842">
        <w:t xml:space="preserve">1. Wraz z ofertą Wykonawca zobowiązany jest dołączyć aktualne na dzień składania ofert Oświadczenia stanowiące wstępne potwierdzenie, że Wykonawca: a) nie podlega wykluczeniu z postępowania (załącznik nr 3 do SIWZ) b) spełnia warunki udziału w postępowaniu. (załącznik Nr 2 do SIWZ) 2. 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 załącznik nr 4 do SIWZ) . Wraz ze złożeniem oświadczenia, Wykonawca może przedstawić dowody, że powiązania z innym Wykonawcą nie prowadzą do zakłócenia konkurencji w postępowaniu o udzielenie zamówienia. 3. 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 </w:t>
      </w:r>
    </w:p>
    <w:p w:rsidR="00D05842" w:rsidRPr="00D05842" w:rsidRDefault="00D05842" w:rsidP="00D05842">
      <w:r w:rsidRPr="00D05842">
        <w:rPr>
          <w:b/>
          <w:bCs/>
        </w:rPr>
        <w:t xml:space="preserve">III.5) WYKAZ OŚWIADCZEŃ LUB DOKUMENTÓW SKŁADANYCH PRZEZ WYKONAWCĘ W POSTĘPOWANIU NA WEZWANIE ZAMAWIAJACEGO W CELU POTWIERDZENIA OKOLICZNOŚCI, O KTÓRYCH MOWA W ART. 25 UST. 1 PKT 1 USTAWY PZP </w:t>
      </w:r>
    </w:p>
    <w:p w:rsidR="00D05842" w:rsidRPr="00D05842" w:rsidRDefault="00D05842" w:rsidP="00D05842">
      <w:r w:rsidRPr="00D05842">
        <w:rPr>
          <w:b/>
          <w:bCs/>
        </w:rPr>
        <w:t>III.5.1) W ZAKRESIE SPEŁNIANIA WARUNKÓW UDZIAŁU W POSTĘPOWANIU:</w:t>
      </w:r>
      <w:r w:rsidRPr="00D05842">
        <w:t xml:space="preserve"> </w:t>
      </w:r>
      <w:r w:rsidRPr="00D05842">
        <w:br/>
        <w:t xml:space="preserve">5. w celu potwierdzenia spełniania przez Wykonawcę warunków udziału w postępowaniu : a) wykaz robót budowlanych wykonanych nie wcześniej niż w okresie ostatnich 5 lat przed upływem terminu składania ofert , a jeżeli okres prowadzenia działalności jest krótszy – w tym okresie , wraz z podaniem ich rodzaju , wartości , daty, miejsca wykonania i podmiotów na rzecz których roboty te zostały wykonane ( Załącznik nr 5 do SIWZ) , załączeniem dowodów określających czy te roboty budowlane zostały wykonane należycie , w szczególności informacji o tym czy roboty zostały wykonane zgodnie z przepisami prawa budowlanego i prawidłowo ukończone , przy czym dowodami, o których mowa są referencje bądź inne dokumenty wystawione przez podmiot , na rzecz którego roboty budowlane były wykonywane , a jeżeli z uzasadnionej przyczyny o obiektywnym charakterze wykonawca nie jest w stanie uzyskać tych dokumentów- inne dokumenty b) wykaz osób skierowanych przez wykonawcę do realizacji zamówienia publicznego w szczególności odpowiedzialnych za kierowanie robotami budowlanymi wraz z informacjami na temat ich kwalifikacji , uprawnień , doświadczenia i wykształcenia niezbędnych do wykonania zamówienia publicznego, a także zakresu wykonywanych przez nie czynności oraz informacją o podstawie dysponowania tymi osobami(załącznik nr 6 do SIWZ). c) Oświadczenie RODO - załącznik nr 8 do SIWZ </w:t>
      </w:r>
      <w:r w:rsidRPr="00D05842">
        <w:br/>
      </w:r>
      <w:r w:rsidRPr="00D05842">
        <w:rPr>
          <w:b/>
          <w:bCs/>
        </w:rPr>
        <w:t>III.5.2) W ZAKRESIE KRYTERIÓW SELEKCJI:</w:t>
      </w:r>
      <w:r w:rsidRPr="00D05842">
        <w:t xml:space="preserve"> </w:t>
      </w:r>
      <w:r w:rsidRPr="00D05842">
        <w:br/>
      </w:r>
    </w:p>
    <w:p w:rsidR="00D05842" w:rsidRPr="00D05842" w:rsidRDefault="00D05842" w:rsidP="00D05842">
      <w:r w:rsidRPr="00D05842">
        <w:rPr>
          <w:b/>
          <w:bCs/>
        </w:rPr>
        <w:t xml:space="preserve">III.6) WYKAZ OŚWIADCZEŃ LUB DOKUMENTÓW SKŁADANYCH PRZEZ WYKONAWCĘ W POSTĘPOWANIU NA WEZWANIE ZAMAWIAJACEGO W CELU POTWIERDZENIA OKOLICZNOŚCI, O KTÓRYCH MOWA W ART. 25 UST. 1 PKT 2 USTAWY PZP </w:t>
      </w:r>
    </w:p>
    <w:p w:rsidR="00D05842" w:rsidRPr="00D05842" w:rsidRDefault="00D05842" w:rsidP="00D05842">
      <w:r w:rsidRPr="00D05842">
        <w:rPr>
          <w:b/>
          <w:bCs/>
        </w:rPr>
        <w:t xml:space="preserve">III.7) INNE DOKUMENTY NIE WYMIENIONE W pkt III.3) - III.6) </w:t>
      </w:r>
    </w:p>
    <w:p w:rsidR="00D05842" w:rsidRPr="00D05842" w:rsidRDefault="00D05842" w:rsidP="00D05842">
      <w:r w:rsidRPr="00D05842">
        <w:rPr>
          <w:u w:val="single"/>
        </w:rPr>
        <w:t xml:space="preserve">SEKCJA IV: PROCEDURA </w:t>
      </w:r>
    </w:p>
    <w:p w:rsidR="00D05842" w:rsidRPr="00D05842" w:rsidRDefault="00D05842" w:rsidP="00D05842">
      <w:r w:rsidRPr="00D05842">
        <w:rPr>
          <w:b/>
          <w:bCs/>
        </w:rPr>
        <w:t xml:space="preserve">IV.1) OPIS </w:t>
      </w:r>
      <w:r w:rsidRPr="00D05842">
        <w:br/>
      </w:r>
      <w:r w:rsidRPr="00D05842">
        <w:rPr>
          <w:b/>
          <w:bCs/>
        </w:rPr>
        <w:t xml:space="preserve">IV.1.1) Tryb udzielenia zamówienia: </w:t>
      </w:r>
      <w:r w:rsidRPr="00D05842">
        <w:t xml:space="preserve">Przetarg nieograniczony </w:t>
      </w:r>
      <w:r w:rsidRPr="00D05842">
        <w:br/>
      </w:r>
      <w:r w:rsidRPr="00D05842">
        <w:rPr>
          <w:b/>
          <w:bCs/>
        </w:rPr>
        <w:t>IV.1.2) Zamawiający żąda wniesienia wadium:</w:t>
      </w:r>
      <w:r w:rsidRPr="00D05842">
        <w:t xml:space="preserve"> </w:t>
      </w:r>
    </w:p>
    <w:p w:rsidR="00D05842" w:rsidRPr="00D05842" w:rsidRDefault="00D05842" w:rsidP="00D05842">
      <w:r w:rsidRPr="00D05842">
        <w:lastRenderedPageBreak/>
        <w:t xml:space="preserve">Tak </w:t>
      </w:r>
      <w:r w:rsidRPr="00D05842">
        <w:br/>
        <w:t xml:space="preserve">Informacja na temat wadium </w:t>
      </w:r>
      <w:r w:rsidRPr="00D05842">
        <w:br/>
        <w:t xml:space="preserve">Zamawiający wymaga złożenia wadium w wysokości 10 000,00 zł (słownie: dziesięć tysięcy złotych 00/100). Wadium może być wniesione zgodnie z art. 45 ust.6 ustawy PZP tj; w pieniądzu, poręczeniach bankowych lub poręczeniach spółdzielczej kasy oszczędnościowo-kredytowej, z tym że poręczenie kasy jest zawsze poręczeniem pieniężnym, gwarancjach bankowych, gwarancjach ubezpieczeniowych, poręczeniach udzielanych przez podmioty, o których mowa w art. 6b ust.5 pkt 2 ustawy z dnia 9 listopada 2000r. o utworzeniu Polskiej Agencji Rozwoju Przedsiębiorczości (Dz. U. z 2014r. poz. 1804). Wykonawca który nie wniósł wadium, zostaje wykluczony z postępowania, a jego ofertę uznaje się za odrzuconą. Wadium wnoszone w pieniądzu należy wpłacić przelewem na rachunek bankowy zamawiającego: Bank Spółdzielczy w Tarnobrzegu O/Nisko: 55 9434 1025 2006 1691 5102 0009 z dopiskiem: Wadium w postępowaniu na wykonanie zadania pn.: Budowa drogi gminnej w miejscowości Jarocin w km 0+000,00 do km 0+722,74.” 2. Kserokopie dowodu wpłaty (polecenie przelewu) należy dołączyć do oferty. 3. Wadia w formach niepieniężnych należy dołączyć w oryginale do oferty. 4. W przypadku wadium wniesionego w formie gwarancji, z treści tej gwarancji winno wynikać bezwarunkowo, że na każde pisemne żądanie zgłoszone przez zamawiającego, w terminie związania ofertą, gwarant zobowiązuje się do wypłaty Zamawiającemu pełnej kwoty wadium w okolicznościach określonych art. 46 ust. 5 ustawy PZP. Wadium musi być zabezpieczone na okres 30 dni, licząc od daty składania ofert –termin związania ofertą. 5. Wykonawca zobowiązany jest wnieść wadium przed upływem terminu składania ofert, najpóźniej do dnia 14.05.2019r do godz.11.00 6. Zamawiający (zgodnie z art. 46 ust.1 ustawy PZP) zwraca wadium wszystkim wykonawcom niezwłocznie po wyborze oferty najkorzystniejszej lub unieważnieniu postępowania, z wyjątkiem wykonawcy którego oferta została wybrana jako najkorzystniejsza, z zastrzeżeniem art. 46 ust. 4a Ustawy PZP. 7. Wykonawcy, którego oferta została wybrana jako najkorzystniejsza, Zamawiający zwraca wadium niezwłocznie po zawarciu umowy z sprawie zamówienia publicznego oraz wniesienia zabezpieczenia należytego wykonania umowy (jeżeli takiego zabezpieczenia żądano). 8.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9. Zamawiający zatrzyma również wadium wraz z odsetkami, jeżeli wykonawca w odpowiedzi na wezwanie o którym mowa w art. 26 ust. 3, nie złożył oświadczenia o którym mowa w art. 25a ust. 1, dokumentów lub oświadczeń, o których mowa w art. 25 ust.1, lub pełnomocnictw, chyba że udowodni, że wynika to z przyczyn nie leżących po jego stronie. 10. Pozostałe przypadki zwrotu lub zatrzymania wadium zawarto w art. 46 ustawy PZP. </w:t>
      </w:r>
    </w:p>
    <w:p w:rsidR="00D05842" w:rsidRPr="00D05842" w:rsidRDefault="00D05842" w:rsidP="00D05842">
      <w:r w:rsidRPr="00D05842">
        <w:br/>
      </w:r>
      <w:r w:rsidRPr="00D05842">
        <w:rPr>
          <w:b/>
          <w:bCs/>
        </w:rPr>
        <w:t>IV.1.3) Przewiduje się udzielenie zaliczek na poczet wykonania zamówienia:</w:t>
      </w:r>
      <w:r w:rsidRPr="00D05842">
        <w:t xml:space="preserve"> </w:t>
      </w:r>
    </w:p>
    <w:p w:rsidR="00D05842" w:rsidRPr="00D05842" w:rsidRDefault="00D05842" w:rsidP="00D05842">
      <w:r w:rsidRPr="00D05842">
        <w:t xml:space="preserve">Nie </w:t>
      </w:r>
      <w:r w:rsidRPr="00D05842">
        <w:br/>
        <w:t xml:space="preserve">Należy podać informacje na temat udzielania zaliczek: </w:t>
      </w:r>
      <w:r w:rsidRPr="00D05842">
        <w:br/>
      </w:r>
    </w:p>
    <w:p w:rsidR="00D05842" w:rsidRPr="00D05842" w:rsidRDefault="00D05842" w:rsidP="00D05842">
      <w:r w:rsidRPr="00D05842">
        <w:br/>
      </w:r>
      <w:r w:rsidRPr="00D05842">
        <w:rPr>
          <w:b/>
          <w:bCs/>
        </w:rPr>
        <w:t xml:space="preserve">IV.1.4) Wymaga się złożenia ofert w postaci katalogów elektronicznych lub dołączenia do ofert katalogów elektronicznych: </w:t>
      </w:r>
    </w:p>
    <w:p w:rsidR="00D05842" w:rsidRPr="00D05842" w:rsidRDefault="00D05842" w:rsidP="00D05842">
      <w:r w:rsidRPr="00D05842">
        <w:t xml:space="preserve">Nie </w:t>
      </w:r>
      <w:r w:rsidRPr="00D05842">
        <w:br/>
        <w:t xml:space="preserve">Dopuszcza się złożenie ofert w postaci katalogów elektronicznych lub dołączenia do ofert katalogów elektronicznych: </w:t>
      </w:r>
      <w:r w:rsidRPr="00D05842">
        <w:br/>
      </w:r>
      <w:r w:rsidRPr="00D05842">
        <w:lastRenderedPageBreak/>
        <w:t xml:space="preserve">Nie </w:t>
      </w:r>
      <w:r w:rsidRPr="00D05842">
        <w:br/>
        <w:t xml:space="preserve">Informacje dodatkowe: </w:t>
      </w:r>
      <w:r w:rsidRPr="00D05842">
        <w:br/>
      </w:r>
    </w:p>
    <w:p w:rsidR="00D05842" w:rsidRPr="00D05842" w:rsidRDefault="00D05842" w:rsidP="00D05842">
      <w:r w:rsidRPr="00D05842">
        <w:br/>
      </w:r>
      <w:r w:rsidRPr="00D05842">
        <w:rPr>
          <w:b/>
          <w:bCs/>
        </w:rPr>
        <w:t xml:space="preserve">IV.1.5.) Wymaga się złożenia oferty wariantowej: </w:t>
      </w:r>
    </w:p>
    <w:p w:rsidR="00D05842" w:rsidRPr="00D05842" w:rsidRDefault="00D05842" w:rsidP="00D05842">
      <w:r w:rsidRPr="00D05842">
        <w:t xml:space="preserve">Nie </w:t>
      </w:r>
      <w:r w:rsidRPr="00D05842">
        <w:br/>
        <w:t xml:space="preserve">Dopuszcza się złożenie oferty wariantowej </w:t>
      </w:r>
      <w:r w:rsidRPr="00D05842">
        <w:br/>
        <w:t xml:space="preserve">Nie </w:t>
      </w:r>
      <w:r w:rsidRPr="00D05842">
        <w:br/>
        <w:t xml:space="preserve">Złożenie oferty wariantowej dopuszcza się tylko z jednoczesnym złożeniem oferty zasadniczej: </w:t>
      </w:r>
      <w:r w:rsidRPr="00D05842">
        <w:br/>
        <w:t xml:space="preserve">Nie </w:t>
      </w:r>
    </w:p>
    <w:p w:rsidR="00D05842" w:rsidRPr="00D05842" w:rsidRDefault="00D05842" w:rsidP="00D05842">
      <w:r w:rsidRPr="00D05842">
        <w:br/>
      </w:r>
      <w:r w:rsidRPr="00D05842">
        <w:rPr>
          <w:b/>
          <w:bCs/>
        </w:rPr>
        <w:t xml:space="preserve">IV.1.6) Przewidywana liczba wykonawców, którzy zostaną zaproszeni do udziału w postępowaniu </w:t>
      </w:r>
      <w:r w:rsidRPr="00D05842">
        <w:br/>
      </w:r>
      <w:r w:rsidRPr="00D05842">
        <w:rPr>
          <w:i/>
          <w:iCs/>
        </w:rPr>
        <w:t xml:space="preserve">(przetarg ograniczony, negocjacje z ogłoszeniem, dialog konkurencyjny, partnerstwo innowacyjne) </w:t>
      </w:r>
    </w:p>
    <w:p w:rsidR="00D05842" w:rsidRPr="00D05842" w:rsidRDefault="00D05842" w:rsidP="00D05842">
      <w:r w:rsidRPr="00D05842">
        <w:t xml:space="preserve">Liczba wykonawców   </w:t>
      </w:r>
      <w:r w:rsidRPr="00D05842">
        <w:br/>
        <w:t xml:space="preserve">Przewidywana minimalna liczba wykonawców </w:t>
      </w:r>
      <w:r w:rsidRPr="00D05842">
        <w:br/>
        <w:t xml:space="preserve">Maksymalna liczba wykonawców   </w:t>
      </w:r>
      <w:r w:rsidRPr="00D05842">
        <w:br/>
        <w:t xml:space="preserve">Kryteria selekcji wykonawców: </w:t>
      </w:r>
      <w:r w:rsidRPr="00D05842">
        <w:br/>
      </w:r>
    </w:p>
    <w:p w:rsidR="00D05842" w:rsidRPr="00D05842" w:rsidRDefault="00D05842" w:rsidP="00D05842">
      <w:r w:rsidRPr="00D05842">
        <w:br/>
      </w:r>
      <w:r w:rsidRPr="00D05842">
        <w:rPr>
          <w:b/>
          <w:bCs/>
        </w:rPr>
        <w:t xml:space="preserve">IV.1.7) Informacje na temat umowy ramowej lub dynamicznego systemu zakupów: </w:t>
      </w:r>
    </w:p>
    <w:p w:rsidR="00D05842" w:rsidRPr="00D05842" w:rsidRDefault="00D05842" w:rsidP="00D05842">
      <w:r w:rsidRPr="00D05842">
        <w:t xml:space="preserve">Umowa ramowa będzie zawarta: </w:t>
      </w:r>
      <w:r w:rsidRPr="00D05842">
        <w:br/>
      </w:r>
      <w:r w:rsidRPr="00D05842">
        <w:br/>
        <w:t xml:space="preserve">Czy przewiduje się ograniczenie liczby uczestników umowy ramowej: </w:t>
      </w:r>
      <w:r w:rsidRPr="00D05842">
        <w:br/>
      </w:r>
      <w:r w:rsidRPr="00D05842">
        <w:br/>
        <w:t xml:space="preserve">Przewidziana maksymalna liczba uczestników umowy ramowej: </w:t>
      </w:r>
      <w:r w:rsidRPr="00D05842">
        <w:br/>
      </w:r>
      <w:r w:rsidRPr="00D05842">
        <w:br/>
        <w:t xml:space="preserve">Informacje dodatkowe: </w:t>
      </w:r>
      <w:r w:rsidRPr="00D05842">
        <w:br/>
      </w:r>
      <w:r w:rsidRPr="00D05842">
        <w:br/>
        <w:t xml:space="preserve">Zamówienie obejmuje ustanowienie dynamicznego systemu zakupów: </w:t>
      </w:r>
      <w:r w:rsidRPr="00D05842">
        <w:br/>
      </w:r>
      <w:r w:rsidRPr="00D05842">
        <w:br/>
        <w:t xml:space="preserve">Adres strony internetowej, na której będą zamieszczone dodatkowe informacje dotyczące dynamicznego systemu zakupów: </w:t>
      </w:r>
      <w:r w:rsidRPr="00D05842">
        <w:br/>
      </w:r>
      <w:r w:rsidRPr="00D05842">
        <w:br/>
        <w:t xml:space="preserve">Informacje dodatkowe: </w:t>
      </w:r>
      <w:r w:rsidRPr="00D05842">
        <w:br/>
      </w:r>
      <w:r w:rsidRPr="00D05842">
        <w:br/>
        <w:t xml:space="preserve">W ramach umowy ramowej/dynamicznego systemu zakupów dopuszcza się złożenie ofert w formie katalogów elektronicznych: </w:t>
      </w:r>
      <w:r w:rsidRPr="00D05842">
        <w:br/>
      </w:r>
      <w:r w:rsidRPr="00D05842">
        <w:br/>
        <w:t xml:space="preserve">Przewiduje się pobranie ze złożonych katalogów elektronicznych informacji potrzebnych do sporządzenia ofert w ramach umowy ramowej/dynamicznego systemu zakupów: </w:t>
      </w:r>
      <w:r w:rsidRPr="00D05842">
        <w:br/>
      </w:r>
    </w:p>
    <w:p w:rsidR="00D05842" w:rsidRPr="00D05842" w:rsidRDefault="00D05842" w:rsidP="00D05842">
      <w:r w:rsidRPr="00D05842">
        <w:br/>
      </w:r>
      <w:r w:rsidRPr="00D05842">
        <w:rPr>
          <w:b/>
          <w:bCs/>
        </w:rPr>
        <w:t xml:space="preserve">IV.1.8) Aukcja elektroniczna </w:t>
      </w:r>
      <w:r w:rsidRPr="00D05842">
        <w:br/>
      </w:r>
      <w:r w:rsidRPr="00D05842">
        <w:rPr>
          <w:b/>
          <w:bCs/>
        </w:rPr>
        <w:t xml:space="preserve">Przewidziane jest przeprowadzenie aukcji elektronicznej </w:t>
      </w:r>
      <w:r w:rsidRPr="00D05842">
        <w:rPr>
          <w:i/>
          <w:iCs/>
        </w:rPr>
        <w:t xml:space="preserve">(przetarg nieograniczony, przetarg </w:t>
      </w:r>
      <w:r w:rsidRPr="00D05842">
        <w:rPr>
          <w:i/>
          <w:iCs/>
        </w:rPr>
        <w:lastRenderedPageBreak/>
        <w:t xml:space="preserve">ograniczony, negocjacje z ogłoszeniem) </w:t>
      </w:r>
      <w:r w:rsidRPr="00D05842">
        <w:t xml:space="preserve">Nie </w:t>
      </w:r>
      <w:r w:rsidRPr="00D05842">
        <w:br/>
        <w:t xml:space="preserve">Należy podać adres strony internetowej, na której aukcja będzie prowadzona: </w:t>
      </w:r>
      <w:r w:rsidRPr="00D05842">
        <w:br/>
      </w:r>
      <w:r w:rsidRPr="00D05842">
        <w:br/>
      </w:r>
      <w:r w:rsidRPr="00D05842">
        <w:rPr>
          <w:b/>
          <w:bCs/>
        </w:rPr>
        <w:t xml:space="preserve">Należy wskazać elementy, których wartości będą przedmiotem aukcji elektronicznej: </w:t>
      </w:r>
      <w:r w:rsidRPr="00D05842">
        <w:br/>
      </w:r>
      <w:r w:rsidRPr="00D05842">
        <w:rPr>
          <w:b/>
          <w:bCs/>
        </w:rPr>
        <w:t>Przewiduje się ograniczenia co do przedstawionych wartości, wynikające z opisu przedmiotu zamówienia:</w:t>
      </w:r>
      <w:r w:rsidRPr="00D05842">
        <w:t xml:space="preserve"> </w:t>
      </w:r>
      <w:r w:rsidRPr="00D05842">
        <w:br/>
      </w:r>
      <w:r w:rsidRPr="00D05842">
        <w:br/>
        <w:t xml:space="preserve">Należy podać, które informacje zostaną udostępnione wykonawcom w trakcie aukcji elektronicznej oraz jaki będzie termin ich udostępnienia: </w:t>
      </w:r>
      <w:r w:rsidRPr="00D05842">
        <w:br/>
        <w:t xml:space="preserve">Informacje dotyczące przebiegu aukcji elektronicznej: </w:t>
      </w:r>
      <w:r w:rsidRPr="00D05842">
        <w:br/>
        <w:t xml:space="preserve">Jaki jest przewidziany sposób postępowania w toku aukcji elektronicznej i jakie będą warunki, na jakich wykonawcy będą mogli licytować (minimalne wysokości postąpień): </w:t>
      </w:r>
      <w:r w:rsidRPr="00D05842">
        <w:br/>
        <w:t xml:space="preserve">Informacje dotyczące wykorzystywanego sprzętu elektronicznego, rozwiązań i specyfikacji technicznych w zakresie połączeń: </w:t>
      </w:r>
      <w:r w:rsidRPr="00D05842">
        <w:br/>
        <w:t xml:space="preserve">Wymagania dotyczące rejestracji i identyfikacji wykonawców w aukcji elektronicznej: </w:t>
      </w:r>
      <w:r w:rsidRPr="00D05842">
        <w:br/>
        <w:t xml:space="preserve">Informacje o liczbie etapów aukcji elektronicznej i czasie ich trwania: </w:t>
      </w:r>
    </w:p>
    <w:p w:rsidR="00D05842" w:rsidRPr="00D05842" w:rsidRDefault="00D05842" w:rsidP="00D05842">
      <w:r w:rsidRPr="00D05842">
        <w:br/>
        <w:t xml:space="preserve">Czas trwania: </w:t>
      </w:r>
      <w:r w:rsidRPr="00D05842">
        <w:br/>
      </w:r>
      <w:r w:rsidRPr="00D05842">
        <w:br/>
        <w:t xml:space="preserve">Czy wykonawcy, którzy nie złożyli nowych postąpień, zostaną zakwalifikowani do następnego etapu: </w:t>
      </w:r>
      <w:r w:rsidRPr="00D05842">
        <w:br/>
        <w:t xml:space="preserve">Warunki zamknięcia aukcji elektronicznej: </w:t>
      </w:r>
      <w:r w:rsidRPr="00D05842">
        <w:br/>
      </w:r>
    </w:p>
    <w:p w:rsidR="00D05842" w:rsidRPr="00D05842" w:rsidRDefault="00D05842" w:rsidP="00D05842">
      <w:r w:rsidRPr="00D05842">
        <w:br/>
      </w:r>
      <w:r w:rsidRPr="00D05842">
        <w:rPr>
          <w:b/>
          <w:bCs/>
        </w:rPr>
        <w:t xml:space="preserve">IV.2) KRYTERIA OCENY OFERT </w:t>
      </w:r>
      <w:r w:rsidRPr="00D05842">
        <w:br/>
      </w:r>
      <w:r w:rsidRPr="00D05842">
        <w:rPr>
          <w:b/>
          <w:bCs/>
        </w:rPr>
        <w:t xml:space="preserve">IV.2.1) Kryteria oceny ofert: </w:t>
      </w:r>
      <w:r w:rsidRPr="00D05842">
        <w:br/>
      </w:r>
      <w:r w:rsidRPr="00D05842">
        <w:rPr>
          <w:b/>
          <w:bCs/>
        </w:rPr>
        <w:t>IV.2.2) Kryteria</w:t>
      </w:r>
      <w:r w:rsidRPr="00D05842">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58"/>
        <w:gridCol w:w="919"/>
      </w:tblGrid>
      <w:tr w:rsidR="00D05842" w:rsidRPr="00D05842" w:rsidTr="00D05842">
        <w:tc>
          <w:tcPr>
            <w:tcW w:w="0" w:type="auto"/>
            <w:tcBorders>
              <w:top w:val="single" w:sz="6" w:space="0" w:color="000000"/>
              <w:left w:val="single" w:sz="6" w:space="0" w:color="000000"/>
              <w:bottom w:val="single" w:sz="6" w:space="0" w:color="000000"/>
              <w:right w:val="single" w:sz="6" w:space="0" w:color="000000"/>
            </w:tcBorders>
            <w:vAlign w:val="center"/>
            <w:hideMark/>
          </w:tcPr>
          <w:p w:rsidR="00D05842" w:rsidRPr="00D05842" w:rsidRDefault="00D05842" w:rsidP="00D05842">
            <w:r w:rsidRPr="00D05842">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842" w:rsidRPr="00D05842" w:rsidRDefault="00D05842" w:rsidP="00D05842">
            <w:r w:rsidRPr="00D05842">
              <w:t>Znaczenie</w:t>
            </w:r>
          </w:p>
        </w:tc>
      </w:tr>
      <w:tr w:rsidR="00D05842" w:rsidRPr="00D05842" w:rsidTr="00D05842">
        <w:tc>
          <w:tcPr>
            <w:tcW w:w="0" w:type="auto"/>
            <w:tcBorders>
              <w:top w:val="single" w:sz="6" w:space="0" w:color="000000"/>
              <w:left w:val="single" w:sz="6" w:space="0" w:color="000000"/>
              <w:bottom w:val="single" w:sz="6" w:space="0" w:color="000000"/>
              <w:right w:val="single" w:sz="6" w:space="0" w:color="000000"/>
            </w:tcBorders>
            <w:vAlign w:val="center"/>
            <w:hideMark/>
          </w:tcPr>
          <w:p w:rsidR="00D05842" w:rsidRPr="00D05842" w:rsidRDefault="00D05842" w:rsidP="00D05842">
            <w:r w:rsidRPr="00D05842">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842" w:rsidRPr="00D05842" w:rsidRDefault="00D05842" w:rsidP="00D05842">
            <w:r w:rsidRPr="00D05842">
              <w:t>60,00</w:t>
            </w:r>
          </w:p>
        </w:tc>
      </w:tr>
      <w:tr w:rsidR="00D05842" w:rsidRPr="00D05842" w:rsidTr="00D05842">
        <w:tc>
          <w:tcPr>
            <w:tcW w:w="0" w:type="auto"/>
            <w:tcBorders>
              <w:top w:val="single" w:sz="6" w:space="0" w:color="000000"/>
              <w:left w:val="single" w:sz="6" w:space="0" w:color="000000"/>
              <w:bottom w:val="single" w:sz="6" w:space="0" w:color="000000"/>
              <w:right w:val="single" w:sz="6" w:space="0" w:color="000000"/>
            </w:tcBorders>
            <w:vAlign w:val="center"/>
            <w:hideMark/>
          </w:tcPr>
          <w:p w:rsidR="00D05842" w:rsidRPr="00D05842" w:rsidRDefault="00D05842" w:rsidP="00D05842">
            <w:r w:rsidRPr="00D05842">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5842" w:rsidRPr="00D05842" w:rsidRDefault="00D05842" w:rsidP="00D05842">
            <w:r w:rsidRPr="00D05842">
              <w:t>40,00</w:t>
            </w:r>
          </w:p>
        </w:tc>
      </w:tr>
    </w:tbl>
    <w:p w:rsidR="00D05842" w:rsidRPr="00D05842" w:rsidRDefault="00D05842" w:rsidP="00D05842">
      <w:r w:rsidRPr="00D05842">
        <w:br/>
      </w:r>
      <w:r w:rsidRPr="00D05842">
        <w:rPr>
          <w:b/>
          <w:bCs/>
        </w:rPr>
        <w:t xml:space="preserve">IV.2.3) Zastosowanie procedury, o której mowa w art. 24aa ust. 1 ustawy Pzp </w:t>
      </w:r>
      <w:r w:rsidRPr="00D05842">
        <w:t xml:space="preserve">(przetarg nieograniczony) </w:t>
      </w:r>
      <w:r w:rsidRPr="00D05842">
        <w:br/>
        <w:t xml:space="preserve">Tak </w:t>
      </w:r>
      <w:r w:rsidRPr="00D05842">
        <w:br/>
      </w:r>
      <w:r w:rsidRPr="00D05842">
        <w:rPr>
          <w:b/>
          <w:bCs/>
        </w:rPr>
        <w:t xml:space="preserve">IV.3) Negocjacje z ogłoszeniem, dialog konkurencyjny, partnerstwo innowacyjne </w:t>
      </w:r>
      <w:r w:rsidRPr="00D05842">
        <w:br/>
      </w:r>
      <w:r w:rsidRPr="00D05842">
        <w:rPr>
          <w:b/>
          <w:bCs/>
        </w:rPr>
        <w:t>IV.3.1) Informacje na temat negocjacji z ogłoszeniem</w:t>
      </w:r>
      <w:r w:rsidRPr="00D05842">
        <w:t xml:space="preserve"> </w:t>
      </w:r>
      <w:r w:rsidRPr="00D05842">
        <w:br/>
        <w:t xml:space="preserve">Minimalne wymagania, które muszą spełniać wszystkie oferty: </w:t>
      </w:r>
      <w:r w:rsidRPr="00D05842">
        <w:br/>
      </w:r>
      <w:r w:rsidRPr="00D05842">
        <w:br/>
        <w:t xml:space="preserve">Przewidziane jest zastrzeżenie prawa do udzielenia zamówienia na podstawie ofert wstępnych bez przeprowadzenia negocjacji </w:t>
      </w:r>
      <w:r w:rsidRPr="00D05842">
        <w:br/>
        <w:t xml:space="preserve">Przewidziany jest podział negocjacji na etapy w celu ograniczenia liczby ofert: </w:t>
      </w:r>
      <w:r w:rsidRPr="00D05842">
        <w:br/>
        <w:t xml:space="preserve">Należy podać informacje na temat etapów negocjacji (w tym liczbę etapów): </w:t>
      </w:r>
      <w:r w:rsidRPr="00D05842">
        <w:br/>
      </w:r>
      <w:r w:rsidRPr="00D05842">
        <w:br/>
        <w:t xml:space="preserve">Informacje dodatkowe </w:t>
      </w:r>
      <w:r w:rsidRPr="00D05842">
        <w:br/>
      </w:r>
      <w:r w:rsidRPr="00D05842">
        <w:br/>
      </w:r>
      <w:r w:rsidRPr="00D05842">
        <w:lastRenderedPageBreak/>
        <w:br/>
      </w:r>
      <w:r w:rsidRPr="00D05842">
        <w:rPr>
          <w:b/>
          <w:bCs/>
        </w:rPr>
        <w:t>IV.3.2) Informacje na temat dialogu konkurencyjnego</w:t>
      </w:r>
      <w:r w:rsidRPr="00D05842">
        <w:t xml:space="preserve"> </w:t>
      </w:r>
      <w:r w:rsidRPr="00D05842">
        <w:br/>
        <w:t xml:space="preserve">Opis potrzeb i wymagań zamawiającego lub informacja o sposobie uzyskania tego opisu: </w:t>
      </w:r>
      <w:r w:rsidRPr="00D05842">
        <w:br/>
      </w:r>
      <w:r w:rsidRPr="00D05842">
        <w:br/>
        <w:t xml:space="preserve">Informacja o wysokości nagród dla wykonawców, którzy podczas dialogu konkurencyjnego przedstawili rozwiązania stanowiące podstawę do składania ofert, jeżeli zamawiający przewiduje nagrody: </w:t>
      </w:r>
      <w:r w:rsidRPr="00D05842">
        <w:br/>
      </w:r>
      <w:r w:rsidRPr="00D05842">
        <w:br/>
        <w:t xml:space="preserve">Wstępny harmonogram postępowania: </w:t>
      </w:r>
      <w:r w:rsidRPr="00D05842">
        <w:br/>
      </w:r>
      <w:r w:rsidRPr="00D05842">
        <w:br/>
        <w:t xml:space="preserve">Podział dialogu na etapy w celu ograniczenia liczby rozwiązań: </w:t>
      </w:r>
      <w:r w:rsidRPr="00D05842">
        <w:br/>
        <w:t xml:space="preserve">Należy podać informacje na temat etapów dialogu: </w:t>
      </w:r>
      <w:r w:rsidRPr="00D05842">
        <w:br/>
      </w:r>
      <w:r w:rsidRPr="00D05842">
        <w:br/>
      </w:r>
      <w:r w:rsidRPr="00D05842">
        <w:br/>
        <w:t xml:space="preserve">Informacje dodatkowe: </w:t>
      </w:r>
      <w:r w:rsidRPr="00D05842">
        <w:br/>
      </w:r>
      <w:r w:rsidRPr="00D05842">
        <w:br/>
      </w:r>
      <w:r w:rsidRPr="00D05842">
        <w:rPr>
          <w:b/>
          <w:bCs/>
        </w:rPr>
        <w:t>IV.3.3) Informacje na temat partnerstwa innowacyjnego</w:t>
      </w:r>
      <w:r w:rsidRPr="00D05842">
        <w:t xml:space="preserve"> </w:t>
      </w:r>
      <w:r w:rsidRPr="00D05842">
        <w:br/>
        <w:t xml:space="preserve">Elementy opisu przedmiotu zamówienia definiujące minimalne wymagania, którym muszą odpowiadać wszystkie oferty: </w:t>
      </w:r>
      <w:r w:rsidRPr="00D05842">
        <w:br/>
      </w:r>
      <w:r w:rsidRPr="00D05842">
        <w:br/>
        <w:t xml:space="preserve">Podział negocjacji na etapy w celu ograniczeniu liczby ofert podlegających negocjacjom poprzez zastosowanie kryteriów oceny ofert wskazanych w specyfikacji istotnych warunków zamówienia: </w:t>
      </w:r>
      <w:r w:rsidRPr="00D05842">
        <w:br/>
      </w:r>
      <w:r w:rsidRPr="00D05842">
        <w:br/>
        <w:t xml:space="preserve">Informacje dodatkowe: </w:t>
      </w:r>
      <w:r w:rsidRPr="00D05842">
        <w:br/>
      </w:r>
      <w:r w:rsidRPr="00D05842">
        <w:br/>
      </w:r>
      <w:r w:rsidRPr="00D05842">
        <w:rPr>
          <w:b/>
          <w:bCs/>
        </w:rPr>
        <w:t xml:space="preserve">IV.4) Licytacja elektroniczna </w:t>
      </w:r>
      <w:r w:rsidRPr="00D05842">
        <w:br/>
        <w:t xml:space="preserve">Adres strony internetowej, na której będzie prowadzona licytacja elektroniczna: </w:t>
      </w:r>
    </w:p>
    <w:p w:rsidR="00D05842" w:rsidRPr="00D05842" w:rsidRDefault="00D05842" w:rsidP="00D05842">
      <w:r w:rsidRPr="00D05842">
        <w:t xml:space="preserve">Adres strony internetowej, na której jest dostępny opis przedmiotu zamówienia w licytacji elektronicznej: </w:t>
      </w:r>
    </w:p>
    <w:p w:rsidR="00D05842" w:rsidRPr="00D05842" w:rsidRDefault="00D05842" w:rsidP="00D05842">
      <w:r w:rsidRPr="00D05842">
        <w:t xml:space="preserve">Wymagania dotyczące rejestracji i identyfikacji wykonawców w licytacji elektronicznej, w tym wymagania techniczne urządzeń informatycznych: </w:t>
      </w:r>
    </w:p>
    <w:p w:rsidR="00D05842" w:rsidRPr="00D05842" w:rsidRDefault="00D05842" w:rsidP="00D05842">
      <w:r w:rsidRPr="00D05842">
        <w:t xml:space="preserve">Sposób postępowania w toku licytacji elektronicznej, w tym określenie minimalnych wysokości postąpień: </w:t>
      </w:r>
    </w:p>
    <w:p w:rsidR="00D05842" w:rsidRPr="00D05842" w:rsidRDefault="00D05842" w:rsidP="00D05842">
      <w:r w:rsidRPr="00D05842">
        <w:t xml:space="preserve">Informacje o liczbie etapów licytacji elektronicznej i czasie ich trwania: </w:t>
      </w:r>
    </w:p>
    <w:p w:rsidR="00D05842" w:rsidRPr="00D05842" w:rsidRDefault="00D05842" w:rsidP="00D05842">
      <w:r w:rsidRPr="00D05842">
        <w:t xml:space="preserve">Czas trwania: </w:t>
      </w:r>
      <w:r w:rsidRPr="00D05842">
        <w:br/>
      </w:r>
      <w:r w:rsidRPr="00D05842">
        <w:br/>
        <w:t xml:space="preserve">Wykonawcy, którzy nie złożyli nowych postąpień, zostaną zakwalifikowani do następnego etapu: </w:t>
      </w:r>
    </w:p>
    <w:p w:rsidR="00D05842" w:rsidRPr="00D05842" w:rsidRDefault="00D05842" w:rsidP="00D05842">
      <w:r w:rsidRPr="00D05842">
        <w:t xml:space="preserve">Termin składania wniosków o dopuszczenie do udziału w licytacji elektronicznej: </w:t>
      </w:r>
      <w:r w:rsidRPr="00D05842">
        <w:br/>
        <w:t xml:space="preserve">Data: godzina: </w:t>
      </w:r>
      <w:r w:rsidRPr="00D05842">
        <w:br/>
        <w:t xml:space="preserve">Termin otwarcia licytacji elektronicznej: </w:t>
      </w:r>
    </w:p>
    <w:p w:rsidR="00D05842" w:rsidRPr="00D05842" w:rsidRDefault="00D05842" w:rsidP="00D05842">
      <w:r w:rsidRPr="00D05842">
        <w:t xml:space="preserve">Termin i warunki zamknięcia licytacji elektronicznej: </w:t>
      </w:r>
    </w:p>
    <w:p w:rsidR="00D05842" w:rsidRPr="00D05842" w:rsidRDefault="00D05842" w:rsidP="00D05842">
      <w:r w:rsidRPr="00D05842">
        <w:lastRenderedPageBreak/>
        <w:br/>
        <w:t xml:space="preserve">Istotne dla stron postanowienia, które zostaną wprowadzone do treści zawieranej umowy w sprawie zamówienia publicznego, albo ogólne warunki umowy, albo wzór umowy: </w:t>
      </w:r>
    </w:p>
    <w:p w:rsidR="00D05842" w:rsidRPr="00D05842" w:rsidRDefault="00D05842" w:rsidP="00D05842">
      <w:r w:rsidRPr="00D05842">
        <w:br/>
        <w:t xml:space="preserve">Wymagania dotyczące zabezpieczenia należytego wykonania umowy: </w:t>
      </w:r>
    </w:p>
    <w:p w:rsidR="00D05842" w:rsidRPr="00D05842" w:rsidRDefault="00D05842" w:rsidP="00D05842">
      <w:r w:rsidRPr="00D05842">
        <w:br/>
        <w:t xml:space="preserve">Informacje dodatkowe: </w:t>
      </w:r>
    </w:p>
    <w:p w:rsidR="00D05842" w:rsidRPr="00D05842" w:rsidRDefault="00D05842" w:rsidP="00D05842">
      <w:r w:rsidRPr="00D05842">
        <w:rPr>
          <w:b/>
          <w:bCs/>
        </w:rPr>
        <w:t>IV.5) ZMIANA UMOWY</w:t>
      </w:r>
      <w:r w:rsidRPr="00D05842">
        <w:t xml:space="preserve"> </w:t>
      </w:r>
      <w:r w:rsidRPr="00D05842">
        <w:br/>
      </w:r>
      <w:r w:rsidRPr="00D05842">
        <w:rPr>
          <w:b/>
          <w:bCs/>
        </w:rPr>
        <w:t>Przewiduje się istotne zmiany postanowień zawartej umowy w stosunku do treści oferty, na podstawie której dokonano wyboru wykonawcy:</w:t>
      </w:r>
      <w:r w:rsidRPr="00D05842">
        <w:t xml:space="preserve"> Tak </w:t>
      </w:r>
      <w:r w:rsidRPr="00D05842">
        <w:br/>
        <w:t xml:space="preserve">Należy wskazać zakres, charakter zmian oraz warunki wprowadzenia zmian: </w:t>
      </w:r>
      <w:r w:rsidRPr="00D05842">
        <w:br/>
        <w:t xml:space="preserve">1. Zamawiający dopuszcza zmianę umowy w następujących okolicznościach: c) zmiany terminu przewidzianego na zakończenie robót tj: - zmiany spowodowane warunkami atmosferycznymi w szczególności: działania siły wyższej ( np. klęski żywiołowe) , warunki atmosferyczne odbiegające od typowych dla pory roku . - konieczność usunięcia błędów lub wprowadzenie zmian w rzeczowym zakresie zadania o czas niezbędny do ich usunięcia - przestojów i opóźnień z winy Zamawiającego - wystąpienia okoliczności , których strony nie były w stanie przewidzieć , pomimo należytej staranności d) na wniosek Wykonawcy , za zgodą zamawiającego w trakcie prowadzenia robót , mogą być dokonywane zmiany technologii wykonania elementów robót . Dopuszcza się je tylko w przypadku, gdy proponowane przez Wykonawcę rozwiązanie jest równorzędne lub lepsze funkcjonalnie od tego jakie przewiduje dokumentacja. W takim przypadku Wykonawca przedstawi projekt zamienny zawierający opis proponowanych zmian. Projekt ten wymaga zatwierdzenia i akceptacji przez Zamawiającego. e) Na wniosek Zamawiającego gdy zachodzi potrzeba zmiany rozwiązań technicznych wynikających z umowy . W takim przypadku zamawiający sporządza protokół robót zamiennych wraz z dokumentacją na te roboty. f) Konieczności wykonania robót zamiennych w stosunku do przewidzianych w dokumentacji w sytuacji kiedy wykonanie tych robót będzie niezbędne do prawidłowego wykonania przedmiotu umowy. g) W przypadku gdy roboty zamienne spowodują wzrost kosztów , roboty te będą uznane jako dodatkowe i zamawiający złoży na nie odrębne zamówienie w trybie wynikającym z ustawy Pzp h) Rozliczenie cenotwórcze robót zamiennych następuje w oparciu o czynniki cenotwórcze wskazane w kosztorysie ofertowym Wykonawcy . W przypadku braku w kosztorysie ofertowym Wykonawcy cen materiałów lub urządzeń przyjmuje się za prawidłowe średnie ceny z ostatniego opublikowanego cennika </w:t>
      </w:r>
      <w:proofErr w:type="spellStart"/>
      <w:r w:rsidRPr="00D05842">
        <w:t>secocenbud</w:t>
      </w:r>
      <w:proofErr w:type="spellEnd"/>
      <w:r w:rsidRPr="00D05842">
        <w:t xml:space="preserve"> dla woj. Podkarpackiego lub udokumentowaną najniższą cenę z trzech porównywalnych cen z hurtowni z tymi materiałami . i) Dopuszcza się zmiany materiałów i urządzeń przedstawionych w ofercie pod warunkiem , że - spowodują obniżenie kosztów ponoszonych przez Zamawiającego na eksploatację i konserwację wykonanego przedmiotu umowy - wynikają z aktualizacji rozwiązań z uwagi na postęp technologiczny lub zmiany obowiązujących przepisów - zmiana materiałów lub urządzeń o parametrach tożsamych lub lepszych od przyjętych w ofercie w przypadku wycofania lub niedostępność na rynku materiału lub urządzenia oferowanego h) dokonanie zmiany kierownika budowy na osobę o kwalifikacjach i doświadczeniu określonym w SIWZ oraz zmianę osób zatrudnionych na umowę o pracę Powyższe postanowienia stanowią katalog zmian które przed wprowadzeniem do umowy wymagają zgodnej akceptacji stron umowy. </w:t>
      </w:r>
      <w:r w:rsidRPr="00D05842">
        <w:br/>
      </w:r>
      <w:r w:rsidRPr="00D05842">
        <w:rPr>
          <w:b/>
          <w:bCs/>
        </w:rPr>
        <w:t xml:space="preserve">IV.6) INFORMACJE ADMINISTRACYJNE </w:t>
      </w:r>
      <w:r w:rsidRPr="00D05842">
        <w:br/>
      </w:r>
      <w:r w:rsidRPr="00D05842">
        <w:br/>
      </w:r>
      <w:r w:rsidRPr="00D05842">
        <w:rPr>
          <w:b/>
          <w:bCs/>
        </w:rPr>
        <w:t xml:space="preserve">IV.6.1) Sposób udostępniania informacji o charakterze poufnym </w:t>
      </w:r>
      <w:r w:rsidRPr="00D05842">
        <w:rPr>
          <w:i/>
          <w:iCs/>
        </w:rPr>
        <w:t xml:space="preserve">(jeżeli dotyczy): </w:t>
      </w:r>
      <w:r w:rsidRPr="00D05842">
        <w:br/>
      </w:r>
      <w:r w:rsidRPr="00D05842">
        <w:br/>
      </w:r>
      <w:r w:rsidRPr="00D05842">
        <w:rPr>
          <w:b/>
          <w:bCs/>
        </w:rPr>
        <w:lastRenderedPageBreak/>
        <w:t>Środki służące ochronie informacji o charakterze poufnym</w:t>
      </w:r>
      <w:r w:rsidRPr="00D05842">
        <w:t xml:space="preserve"> </w:t>
      </w:r>
      <w:r w:rsidRPr="00D05842">
        <w:br/>
      </w:r>
      <w:r w:rsidRPr="00D05842">
        <w:br/>
      </w:r>
      <w:r w:rsidRPr="00D05842">
        <w:rPr>
          <w:b/>
          <w:bCs/>
        </w:rPr>
        <w:t xml:space="preserve">IV.6.2) Termin składania ofert lub wniosków o dopuszczenie do udziału w postępowaniu: </w:t>
      </w:r>
      <w:r w:rsidRPr="00D05842">
        <w:br/>
        <w:t xml:space="preserve">Data: 2019-05-14, godzina: 11:00, </w:t>
      </w:r>
      <w:r w:rsidRPr="00D05842">
        <w:br/>
        <w:t xml:space="preserve">Skrócenie terminu składania wniosków, ze względu na pilną potrzebę udzielenia zamówienia (przetarg nieograniczony, przetarg ograniczony, negocjacje z ogłoszeniem): </w:t>
      </w:r>
      <w:r w:rsidRPr="00D05842">
        <w:br/>
        <w:t xml:space="preserve">Nie </w:t>
      </w:r>
      <w:r w:rsidRPr="00D05842">
        <w:br/>
        <w:t xml:space="preserve">Wskazać powody: </w:t>
      </w:r>
      <w:r w:rsidRPr="00D05842">
        <w:br/>
      </w:r>
      <w:r w:rsidRPr="00D05842">
        <w:br/>
        <w:t xml:space="preserve">Język lub języki, w jakich mogą być sporządzane oferty lub wnioski o dopuszczenie do udziału w postępowaniu </w:t>
      </w:r>
      <w:r w:rsidRPr="00D05842">
        <w:br/>
        <w:t xml:space="preserve">&gt; </w:t>
      </w:r>
      <w:r w:rsidRPr="00D05842">
        <w:br/>
      </w:r>
      <w:r w:rsidRPr="00D05842">
        <w:rPr>
          <w:b/>
          <w:bCs/>
        </w:rPr>
        <w:t xml:space="preserve">IV.6.3) Termin związania ofertą: </w:t>
      </w:r>
      <w:r w:rsidRPr="00D05842">
        <w:t xml:space="preserve">do: okres w dniach: (od ostatecznego terminu składania ofert) </w:t>
      </w:r>
      <w:r w:rsidRPr="00D05842">
        <w:br/>
      </w:r>
      <w:r w:rsidRPr="00D05842">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05842">
        <w:t xml:space="preserve"> </w:t>
      </w:r>
      <w:r w:rsidRPr="00D05842">
        <w:br/>
      </w:r>
      <w:r w:rsidRPr="00D05842">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05842">
        <w:t xml:space="preserve"> </w:t>
      </w:r>
      <w:r w:rsidRPr="00D05842">
        <w:br/>
      </w:r>
      <w:r w:rsidRPr="00D05842">
        <w:rPr>
          <w:b/>
          <w:bCs/>
        </w:rPr>
        <w:t>IV.6.6) Informacje dodatkowe:</w:t>
      </w:r>
      <w:r w:rsidRPr="00D05842">
        <w:t xml:space="preserve"> </w:t>
      </w:r>
      <w:r w:rsidRPr="00D05842">
        <w:br/>
      </w:r>
    </w:p>
    <w:p w:rsidR="00D05842" w:rsidRPr="00D05842" w:rsidRDefault="00D05842" w:rsidP="00D05842">
      <w:r w:rsidRPr="00D05842">
        <w:rPr>
          <w:u w:val="single"/>
        </w:rPr>
        <w:t xml:space="preserve">ZAŁĄCZNIK I - INFORMACJE DOTYCZĄCE OFERT CZĘŚCIOWYCH </w:t>
      </w:r>
    </w:p>
    <w:p w:rsidR="00D05842" w:rsidRPr="00D05842" w:rsidRDefault="00D05842" w:rsidP="00D05842"/>
    <w:p w:rsidR="00D05842" w:rsidRPr="00D05842" w:rsidRDefault="00D05842" w:rsidP="00D05842"/>
    <w:p w:rsidR="00D05842" w:rsidRPr="00D05842" w:rsidRDefault="00D05842" w:rsidP="00D05842"/>
    <w:p w:rsidR="00D05842" w:rsidRPr="00D05842" w:rsidRDefault="00D05842" w:rsidP="00D05842"/>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05842" w:rsidRPr="00D05842" w:rsidTr="00D05842">
        <w:trPr>
          <w:tblCellSpacing w:w="15" w:type="dxa"/>
        </w:trPr>
        <w:tc>
          <w:tcPr>
            <w:tcW w:w="0" w:type="auto"/>
            <w:vAlign w:val="center"/>
            <w:hideMark/>
          </w:tcPr>
          <w:p w:rsidR="00D05842" w:rsidRPr="00D05842" w:rsidRDefault="00D05842" w:rsidP="00D05842"/>
        </w:tc>
      </w:tr>
    </w:tbl>
    <w:p w:rsidR="009355E3" w:rsidRDefault="009355E3">
      <w:bookmarkStart w:id="0" w:name="_GoBack"/>
      <w:bookmarkEnd w:id="0"/>
    </w:p>
    <w:sectPr w:rsidR="009355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42"/>
    <w:rsid w:val="009355E3"/>
    <w:rsid w:val="00D058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497B2-53DA-4B20-9C87-853D0E94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970881">
      <w:bodyDiv w:val="1"/>
      <w:marLeft w:val="0"/>
      <w:marRight w:val="0"/>
      <w:marTop w:val="0"/>
      <w:marBottom w:val="0"/>
      <w:divBdr>
        <w:top w:val="none" w:sz="0" w:space="0" w:color="auto"/>
        <w:left w:val="none" w:sz="0" w:space="0" w:color="auto"/>
        <w:bottom w:val="none" w:sz="0" w:space="0" w:color="auto"/>
        <w:right w:val="none" w:sz="0" w:space="0" w:color="auto"/>
      </w:divBdr>
      <w:divsChild>
        <w:div w:id="812600978">
          <w:marLeft w:val="0"/>
          <w:marRight w:val="0"/>
          <w:marTop w:val="0"/>
          <w:marBottom w:val="0"/>
          <w:divBdr>
            <w:top w:val="none" w:sz="0" w:space="0" w:color="auto"/>
            <w:left w:val="none" w:sz="0" w:space="0" w:color="auto"/>
            <w:bottom w:val="none" w:sz="0" w:space="0" w:color="auto"/>
            <w:right w:val="none" w:sz="0" w:space="0" w:color="auto"/>
          </w:divBdr>
          <w:divsChild>
            <w:div w:id="991059647">
              <w:marLeft w:val="0"/>
              <w:marRight w:val="0"/>
              <w:marTop w:val="0"/>
              <w:marBottom w:val="0"/>
              <w:divBdr>
                <w:top w:val="none" w:sz="0" w:space="0" w:color="auto"/>
                <w:left w:val="none" w:sz="0" w:space="0" w:color="auto"/>
                <w:bottom w:val="none" w:sz="0" w:space="0" w:color="auto"/>
                <w:right w:val="none" w:sz="0" w:space="0" w:color="auto"/>
              </w:divBdr>
            </w:div>
            <w:div w:id="1687057160">
              <w:marLeft w:val="0"/>
              <w:marRight w:val="0"/>
              <w:marTop w:val="0"/>
              <w:marBottom w:val="0"/>
              <w:divBdr>
                <w:top w:val="none" w:sz="0" w:space="0" w:color="auto"/>
                <w:left w:val="none" w:sz="0" w:space="0" w:color="auto"/>
                <w:bottom w:val="none" w:sz="0" w:space="0" w:color="auto"/>
                <w:right w:val="none" w:sz="0" w:space="0" w:color="auto"/>
              </w:divBdr>
            </w:div>
            <w:div w:id="1272323345">
              <w:marLeft w:val="0"/>
              <w:marRight w:val="0"/>
              <w:marTop w:val="0"/>
              <w:marBottom w:val="0"/>
              <w:divBdr>
                <w:top w:val="none" w:sz="0" w:space="0" w:color="auto"/>
                <w:left w:val="none" w:sz="0" w:space="0" w:color="auto"/>
                <w:bottom w:val="none" w:sz="0" w:space="0" w:color="auto"/>
                <w:right w:val="none" w:sz="0" w:space="0" w:color="auto"/>
              </w:divBdr>
              <w:divsChild>
                <w:div w:id="719403941">
                  <w:marLeft w:val="0"/>
                  <w:marRight w:val="0"/>
                  <w:marTop w:val="0"/>
                  <w:marBottom w:val="0"/>
                  <w:divBdr>
                    <w:top w:val="none" w:sz="0" w:space="0" w:color="auto"/>
                    <w:left w:val="none" w:sz="0" w:space="0" w:color="auto"/>
                    <w:bottom w:val="none" w:sz="0" w:space="0" w:color="auto"/>
                    <w:right w:val="none" w:sz="0" w:space="0" w:color="auto"/>
                  </w:divBdr>
                </w:div>
              </w:divsChild>
            </w:div>
            <w:div w:id="228659364">
              <w:marLeft w:val="0"/>
              <w:marRight w:val="0"/>
              <w:marTop w:val="0"/>
              <w:marBottom w:val="0"/>
              <w:divBdr>
                <w:top w:val="none" w:sz="0" w:space="0" w:color="auto"/>
                <w:left w:val="none" w:sz="0" w:space="0" w:color="auto"/>
                <w:bottom w:val="none" w:sz="0" w:space="0" w:color="auto"/>
                <w:right w:val="none" w:sz="0" w:space="0" w:color="auto"/>
              </w:divBdr>
              <w:divsChild>
                <w:div w:id="630477376">
                  <w:marLeft w:val="0"/>
                  <w:marRight w:val="0"/>
                  <w:marTop w:val="0"/>
                  <w:marBottom w:val="0"/>
                  <w:divBdr>
                    <w:top w:val="none" w:sz="0" w:space="0" w:color="auto"/>
                    <w:left w:val="none" w:sz="0" w:space="0" w:color="auto"/>
                    <w:bottom w:val="none" w:sz="0" w:space="0" w:color="auto"/>
                    <w:right w:val="none" w:sz="0" w:space="0" w:color="auto"/>
                  </w:divBdr>
                </w:div>
              </w:divsChild>
            </w:div>
            <w:div w:id="1014723186">
              <w:marLeft w:val="0"/>
              <w:marRight w:val="0"/>
              <w:marTop w:val="0"/>
              <w:marBottom w:val="0"/>
              <w:divBdr>
                <w:top w:val="none" w:sz="0" w:space="0" w:color="auto"/>
                <w:left w:val="none" w:sz="0" w:space="0" w:color="auto"/>
                <w:bottom w:val="none" w:sz="0" w:space="0" w:color="auto"/>
                <w:right w:val="none" w:sz="0" w:space="0" w:color="auto"/>
              </w:divBdr>
              <w:divsChild>
                <w:div w:id="1775861232">
                  <w:marLeft w:val="0"/>
                  <w:marRight w:val="0"/>
                  <w:marTop w:val="0"/>
                  <w:marBottom w:val="0"/>
                  <w:divBdr>
                    <w:top w:val="none" w:sz="0" w:space="0" w:color="auto"/>
                    <w:left w:val="none" w:sz="0" w:space="0" w:color="auto"/>
                    <w:bottom w:val="none" w:sz="0" w:space="0" w:color="auto"/>
                    <w:right w:val="none" w:sz="0" w:space="0" w:color="auto"/>
                  </w:divBdr>
                </w:div>
                <w:div w:id="380834316">
                  <w:marLeft w:val="0"/>
                  <w:marRight w:val="0"/>
                  <w:marTop w:val="0"/>
                  <w:marBottom w:val="0"/>
                  <w:divBdr>
                    <w:top w:val="none" w:sz="0" w:space="0" w:color="auto"/>
                    <w:left w:val="none" w:sz="0" w:space="0" w:color="auto"/>
                    <w:bottom w:val="none" w:sz="0" w:space="0" w:color="auto"/>
                    <w:right w:val="none" w:sz="0" w:space="0" w:color="auto"/>
                  </w:divBdr>
                </w:div>
                <w:div w:id="1441338315">
                  <w:marLeft w:val="0"/>
                  <w:marRight w:val="0"/>
                  <w:marTop w:val="0"/>
                  <w:marBottom w:val="0"/>
                  <w:divBdr>
                    <w:top w:val="none" w:sz="0" w:space="0" w:color="auto"/>
                    <w:left w:val="none" w:sz="0" w:space="0" w:color="auto"/>
                    <w:bottom w:val="none" w:sz="0" w:space="0" w:color="auto"/>
                    <w:right w:val="none" w:sz="0" w:space="0" w:color="auto"/>
                  </w:divBdr>
                </w:div>
                <w:div w:id="1337461529">
                  <w:marLeft w:val="0"/>
                  <w:marRight w:val="0"/>
                  <w:marTop w:val="0"/>
                  <w:marBottom w:val="0"/>
                  <w:divBdr>
                    <w:top w:val="none" w:sz="0" w:space="0" w:color="auto"/>
                    <w:left w:val="none" w:sz="0" w:space="0" w:color="auto"/>
                    <w:bottom w:val="none" w:sz="0" w:space="0" w:color="auto"/>
                    <w:right w:val="none" w:sz="0" w:space="0" w:color="auto"/>
                  </w:divBdr>
                </w:div>
              </w:divsChild>
            </w:div>
            <w:div w:id="1924683891">
              <w:marLeft w:val="0"/>
              <w:marRight w:val="0"/>
              <w:marTop w:val="0"/>
              <w:marBottom w:val="0"/>
              <w:divBdr>
                <w:top w:val="none" w:sz="0" w:space="0" w:color="auto"/>
                <w:left w:val="none" w:sz="0" w:space="0" w:color="auto"/>
                <w:bottom w:val="none" w:sz="0" w:space="0" w:color="auto"/>
                <w:right w:val="none" w:sz="0" w:space="0" w:color="auto"/>
              </w:divBdr>
              <w:divsChild>
                <w:div w:id="844127718">
                  <w:marLeft w:val="0"/>
                  <w:marRight w:val="0"/>
                  <w:marTop w:val="0"/>
                  <w:marBottom w:val="0"/>
                  <w:divBdr>
                    <w:top w:val="none" w:sz="0" w:space="0" w:color="auto"/>
                    <w:left w:val="none" w:sz="0" w:space="0" w:color="auto"/>
                    <w:bottom w:val="none" w:sz="0" w:space="0" w:color="auto"/>
                    <w:right w:val="none" w:sz="0" w:space="0" w:color="auto"/>
                  </w:divBdr>
                </w:div>
                <w:div w:id="1560246521">
                  <w:marLeft w:val="0"/>
                  <w:marRight w:val="0"/>
                  <w:marTop w:val="0"/>
                  <w:marBottom w:val="0"/>
                  <w:divBdr>
                    <w:top w:val="none" w:sz="0" w:space="0" w:color="auto"/>
                    <w:left w:val="none" w:sz="0" w:space="0" w:color="auto"/>
                    <w:bottom w:val="none" w:sz="0" w:space="0" w:color="auto"/>
                    <w:right w:val="none" w:sz="0" w:space="0" w:color="auto"/>
                  </w:divBdr>
                </w:div>
                <w:div w:id="133645782">
                  <w:marLeft w:val="0"/>
                  <w:marRight w:val="0"/>
                  <w:marTop w:val="0"/>
                  <w:marBottom w:val="0"/>
                  <w:divBdr>
                    <w:top w:val="none" w:sz="0" w:space="0" w:color="auto"/>
                    <w:left w:val="none" w:sz="0" w:space="0" w:color="auto"/>
                    <w:bottom w:val="none" w:sz="0" w:space="0" w:color="auto"/>
                    <w:right w:val="none" w:sz="0" w:space="0" w:color="auto"/>
                  </w:divBdr>
                </w:div>
                <w:div w:id="1271551117">
                  <w:marLeft w:val="0"/>
                  <w:marRight w:val="0"/>
                  <w:marTop w:val="0"/>
                  <w:marBottom w:val="0"/>
                  <w:divBdr>
                    <w:top w:val="none" w:sz="0" w:space="0" w:color="auto"/>
                    <w:left w:val="none" w:sz="0" w:space="0" w:color="auto"/>
                    <w:bottom w:val="none" w:sz="0" w:space="0" w:color="auto"/>
                    <w:right w:val="none" w:sz="0" w:space="0" w:color="auto"/>
                  </w:divBdr>
                </w:div>
                <w:div w:id="1147085403">
                  <w:marLeft w:val="0"/>
                  <w:marRight w:val="0"/>
                  <w:marTop w:val="0"/>
                  <w:marBottom w:val="0"/>
                  <w:divBdr>
                    <w:top w:val="none" w:sz="0" w:space="0" w:color="auto"/>
                    <w:left w:val="none" w:sz="0" w:space="0" w:color="auto"/>
                    <w:bottom w:val="none" w:sz="0" w:space="0" w:color="auto"/>
                    <w:right w:val="none" w:sz="0" w:space="0" w:color="auto"/>
                  </w:divBdr>
                </w:div>
                <w:div w:id="335810578">
                  <w:marLeft w:val="0"/>
                  <w:marRight w:val="0"/>
                  <w:marTop w:val="0"/>
                  <w:marBottom w:val="0"/>
                  <w:divBdr>
                    <w:top w:val="none" w:sz="0" w:space="0" w:color="auto"/>
                    <w:left w:val="none" w:sz="0" w:space="0" w:color="auto"/>
                    <w:bottom w:val="none" w:sz="0" w:space="0" w:color="auto"/>
                    <w:right w:val="none" w:sz="0" w:space="0" w:color="auto"/>
                  </w:divBdr>
                </w:div>
                <w:div w:id="509755366">
                  <w:marLeft w:val="0"/>
                  <w:marRight w:val="0"/>
                  <w:marTop w:val="0"/>
                  <w:marBottom w:val="0"/>
                  <w:divBdr>
                    <w:top w:val="none" w:sz="0" w:space="0" w:color="auto"/>
                    <w:left w:val="none" w:sz="0" w:space="0" w:color="auto"/>
                    <w:bottom w:val="none" w:sz="0" w:space="0" w:color="auto"/>
                    <w:right w:val="none" w:sz="0" w:space="0" w:color="auto"/>
                  </w:divBdr>
                </w:div>
              </w:divsChild>
            </w:div>
            <w:div w:id="1752042245">
              <w:marLeft w:val="0"/>
              <w:marRight w:val="0"/>
              <w:marTop w:val="0"/>
              <w:marBottom w:val="0"/>
              <w:divBdr>
                <w:top w:val="none" w:sz="0" w:space="0" w:color="auto"/>
                <w:left w:val="none" w:sz="0" w:space="0" w:color="auto"/>
                <w:bottom w:val="none" w:sz="0" w:space="0" w:color="auto"/>
                <w:right w:val="none" w:sz="0" w:space="0" w:color="auto"/>
              </w:divBdr>
              <w:divsChild>
                <w:div w:id="1543864139">
                  <w:marLeft w:val="0"/>
                  <w:marRight w:val="0"/>
                  <w:marTop w:val="0"/>
                  <w:marBottom w:val="0"/>
                  <w:divBdr>
                    <w:top w:val="none" w:sz="0" w:space="0" w:color="auto"/>
                    <w:left w:val="none" w:sz="0" w:space="0" w:color="auto"/>
                    <w:bottom w:val="none" w:sz="0" w:space="0" w:color="auto"/>
                    <w:right w:val="none" w:sz="0" w:space="0" w:color="auto"/>
                  </w:divBdr>
                </w:div>
                <w:div w:id="1037781563">
                  <w:marLeft w:val="0"/>
                  <w:marRight w:val="0"/>
                  <w:marTop w:val="0"/>
                  <w:marBottom w:val="0"/>
                  <w:divBdr>
                    <w:top w:val="none" w:sz="0" w:space="0" w:color="auto"/>
                    <w:left w:val="none" w:sz="0" w:space="0" w:color="auto"/>
                    <w:bottom w:val="none" w:sz="0" w:space="0" w:color="auto"/>
                    <w:right w:val="none" w:sz="0" w:space="0" w:color="auto"/>
                  </w:divBdr>
                </w:div>
              </w:divsChild>
            </w:div>
            <w:div w:id="1098982346">
              <w:marLeft w:val="0"/>
              <w:marRight w:val="0"/>
              <w:marTop w:val="0"/>
              <w:marBottom w:val="0"/>
              <w:divBdr>
                <w:top w:val="none" w:sz="0" w:space="0" w:color="auto"/>
                <w:left w:val="none" w:sz="0" w:space="0" w:color="auto"/>
                <w:bottom w:val="none" w:sz="0" w:space="0" w:color="auto"/>
                <w:right w:val="none" w:sz="0" w:space="0" w:color="auto"/>
              </w:divBdr>
              <w:divsChild>
                <w:div w:id="1543637894">
                  <w:marLeft w:val="0"/>
                  <w:marRight w:val="0"/>
                  <w:marTop w:val="0"/>
                  <w:marBottom w:val="0"/>
                  <w:divBdr>
                    <w:top w:val="none" w:sz="0" w:space="0" w:color="auto"/>
                    <w:left w:val="none" w:sz="0" w:space="0" w:color="auto"/>
                    <w:bottom w:val="none" w:sz="0" w:space="0" w:color="auto"/>
                    <w:right w:val="none" w:sz="0" w:space="0" w:color="auto"/>
                  </w:divBdr>
                </w:div>
                <w:div w:id="709573678">
                  <w:marLeft w:val="0"/>
                  <w:marRight w:val="0"/>
                  <w:marTop w:val="0"/>
                  <w:marBottom w:val="0"/>
                  <w:divBdr>
                    <w:top w:val="none" w:sz="0" w:space="0" w:color="auto"/>
                    <w:left w:val="none" w:sz="0" w:space="0" w:color="auto"/>
                    <w:bottom w:val="none" w:sz="0" w:space="0" w:color="auto"/>
                    <w:right w:val="none" w:sz="0" w:space="0" w:color="auto"/>
                  </w:divBdr>
                </w:div>
                <w:div w:id="1395934790">
                  <w:marLeft w:val="0"/>
                  <w:marRight w:val="0"/>
                  <w:marTop w:val="0"/>
                  <w:marBottom w:val="0"/>
                  <w:divBdr>
                    <w:top w:val="none" w:sz="0" w:space="0" w:color="auto"/>
                    <w:left w:val="none" w:sz="0" w:space="0" w:color="auto"/>
                    <w:bottom w:val="none" w:sz="0" w:space="0" w:color="auto"/>
                    <w:right w:val="none" w:sz="0" w:space="0" w:color="auto"/>
                  </w:divBdr>
                </w:div>
                <w:div w:id="197158703">
                  <w:marLeft w:val="0"/>
                  <w:marRight w:val="0"/>
                  <w:marTop w:val="0"/>
                  <w:marBottom w:val="0"/>
                  <w:divBdr>
                    <w:top w:val="none" w:sz="0" w:space="0" w:color="auto"/>
                    <w:left w:val="none" w:sz="0" w:space="0" w:color="auto"/>
                    <w:bottom w:val="none" w:sz="0" w:space="0" w:color="auto"/>
                    <w:right w:val="none" w:sz="0" w:space="0" w:color="auto"/>
                  </w:divBdr>
                </w:div>
                <w:div w:id="794373995">
                  <w:marLeft w:val="0"/>
                  <w:marRight w:val="0"/>
                  <w:marTop w:val="0"/>
                  <w:marBottom w:val="0"/>
                  <w:divBdr>
                    <w:top w:val="none" w:sz="0" w:space="0" w:color="auto"/>
                    <w:left w:val="none" w:sz="0" w:space="0" w:color="auto"/>
                    <w:bottom w:val="none" w:sz="0" w:space="0" w:color="auto"/>
                    <w:right w:val="none" w:sz="0" w:space="0" w:color="auto"/>
                  </w:divBdr>
                </w:div>
              </w:divsChild>
            </w:div>
            <w:div w:id="1358503929">
              <w:marLeft w:val="0"/>
              <w:marRight w:val="0"/>
              <w:marTop w:val="0"/>
              <w:marBottom w:val="0"/>
              <w:divBdr>
                <w:top w:val="none" w:sz="0" w:space="0" w:color="auto"/>
                <w:left w:val="none" w:sz="0" w:space="0" w:color="auto"/>
                <w:bottom w:val="none" w:sz="0" w:space="0" w:color="auto"/>
                <w:right w:val="none" w:sz="0" w:space="0" w:color="auto"/>
              </w:divBdr>
              <w:divsChild>
                <w:div w:id="545944504">
                  <w:marLeft w:val="0"/>
                  <w:marRight w:val="0"/>
                  <w:marTop w:val="0"/>
                  <w:marBottom w:val="0"/>
                  <w:divBdr>
                    <w:top w:val="none" w:sz="0" w:space="0" w:color="auto"/>
                    <w:left w:val="none" w:sz="0" w:space="0" w:color="auto"/>
                    <w:bottom w:val="none" w:sz="0" w:space="0" w:color="auto"/>
                    <w:right w:val="none" w:sz="0" w:space="0" w:color="auto"/>
                  </w:divBdr>
                </w:div>
                <w:div w:id="1941057926">
                  <w:marLeft w:val="0"/>
                  <w:marRight w:val="0"/>
                  <w:marTop w:val="0"/>
                  <w:marBottom w:val="0"/>
                  <w:divBdr>
                    <w:top w:val="none" w:sz="0" w:space="0" w:color="auto"/>
                    <w:left w:val="none" w:sz="0" w:space="0" w:color="auto"/>
                    <w:bottom w:val="none" w:sz="0" w:space="0" w:color="auto"/>
                    <w:right w:val="none" w:sz="0" w:space="0" w:color="auto"/>
                  </w:divBdr>
                </w:div>
                <w:div w:id="1965385025">
                  <w:marLeft w:val="0"/>
                  <w:marRight w:val="0"/>
                  <w:marTop w:val="0"/>
                  <w:marBottom w:val="0"/>
                  <w:divBdr>
                    <w:top w:val="none" w:sz="0" w:space="0" w:color="auto"/>
                    <w:left w:val="none" w:sz="0" w:space="0" w:color="auto"/>
                    <w:bottom w:val="none" w:sz="0" w:space="0" w:color="auto"/>
                    <w:right w:val="none" w:sz="0" w:space="0" w:color="auto"/>
                  </w:divBdr>
                </w:div>
                <w:div w:id="301812472">
                  <w:marLeft w:val="0"/>
                  <w:marRight w:val="0"/>
                  <w:marTop w:val="0"/>
                  <w:marBottom w:val="0"/>
                  <w:divBdr>
                    <w:top w:val="none" w:sz="0" w:space="0" w:color="auto"/>
                    <w:left w:val="none" w:sz="0" w:space="0" w:color="auto"/>
                    <w:bottom w:val="none" w:sz="0" w:space="0" w:color="auto"/>
                    <w:right w:val="none" w:sz="0" w:space="0" w:color="auto"/>
                  </w:divBdr>
                </w:div>
                <w:div w:id="908805902">
                  <w:marLeft w:val="0"/>
                  <w:marRight w:val="0"/>
                  <w:marTop w:val="0"/>
                  <w:marBottom w:val="0"/>
                  <w:divBdr>
                    <w:top w:val="none" w:sz="0" w:space="0" w:color="auto"/>
                    <w:left w:val="none" w:sz="0" w:space="0" w:color="auto"/>
                    <w:bottom w:val="none" w:sz="0" w:space="0" w:color="auto"/>
                    <w:right w:val="none" w:sz="0" w:space="0" w:color="auto"/>
                  </w:divBdr>
                </w:div>
                <w:div w:id="2073691865">
                  <w:marLeft w:val="0"/>
                  <w:marRight w:val="0"/>
                  <w:marTop w:val="0"/>
                  <w:marBottom w:val="0"/>
                  <w:divBdr>
                    <w:top w:val="none" w:sz="0" w:space="0" w:color="auto"/>
                    <w:left w:val="none" w:sz="0" w:space="0" w:color="auto"/>
                    <w:bottom w:val="none" w:sz="0" w:space="0" w:color="auto"/>
                    <w:right w:val="none" w:sz="0" w:space="0" w:color="auto"/>
                  </w:divBdr>
                </w:div>
                <w:div w:id="856650791">
                  <w:marLeft w:val="0"/>
                  <w:marRight w:val="0"/>
                  <w:marTop w:val="0"/>
                  <w:marBottom w:val="0"/>
                  <w:divBdr>
                    <w:top w:val="none" w:sz="0" w:space="0" w:color="auto"/>
                    <w:left w:val="none" w:sz="0" w:space="0" w:color="auto"/>
                    <w:bottom w:val="none" w:sz="0" w:space="0" w:color="auto"/>
                    <w:right w:val="none" w:sz="0" w:space="0" w:color="auto"/>
                  </w:divBdr>
                </w:div>
                <w:div w:id="548541463">
                  <w:marLeft w:val="0"/>
                  <w:marRight w:val="0"/>
                  <w:marTop w:val="0"/>
                  <w:marBottom w:val="0"/>
                  <w:divBdr>
                    <w:top w:val="none" w:sz="0" w:space="0" w:color="auto"/>
                    <w:left w:val="none" w:sz="0" w:space="0" w:color="auto"/>
                    <w:bottom w:val="none" w:sz="0" w:space="0" w:color="auto"/>
                    <w:right w:val="none" w:sz="0" w:space="0" w:color="auto"/>
                  </w:divBdr>
                </w:div>
              </w:divsChild>
            </w:div>
            <w:div w:id="33477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6D55F-1618-45C6-9F88-E0E2B290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4188</Words>
  <Characters>25129</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cp:revision>
  <dcterms:created xsi:type="dcterms:W3CDTF">2019-04-29T11:34:00Z</dcterms:created>
  <dcterms:modified xsi:type="dcterms:W3CDTF">2019-04-29T11:35:00Z</dcterms:modified>
</cp:coreProperties>
</file>